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E2" w:rsidRDefault="007E0DE2" w:rsidP="007E0DE2">
      <w:pPr>
        <w:tabs>
          <w:tab w:val="left" w:pos="1134"/>
        </w:tabs>
        <w:jc w:val="right"/>
        <w:rPr>
          <w:sz w:val="26"/>
        </w:rPr>
      </w:pPr>
      <w:r>
        <w:rPr>
          <w:sz w:val="26"/>
        </w:rPr>
        <w:t>ПРОЕКТ</w:t>
      </w:r>
    </w:p>
    <w:p w:rsidR="007E0DE2" w:rsidRDefault="007E0DE2" w:rsidP="007E0DE2">
      <w:pPr>
        <w:tabs>
          <w:tab w:val="left" w:pos="1134"/>
        </w:tabs>
        <w:jc w:val="center"/>
        <w:rPr>
          <w:sz w:val="26"/>
        </w:rPr>
      </w:pPr>
      <w:r>
        <w:rPr>
          <w:sz w:val="26"/>
        </w:rPr>
        <w:t>Российская Федерация</w:t>
      </w:r>
    </w:p>
    <w:p w:rsidR="007E0DE2" w:rsidRDefault="007E0DE2" w:rsidP="007E0DE2">
      <w:pPr>
        <w:jc w:val="center"/>
        <w:rPr>
          <w:sz w:val="26"/>
        </w:rPr>
      </w:pPr>
      <w:r>
        <w:rPr>
          <w:sz w:val="26"/>
        </w:rPr>
        <w:t>Республика Хакасия</w:t>
      </w:r>
    </w:p>
    <w:p w:rsidR="007E0DE2" w:rsidRDefault="007E0DE2" w:rsidP="007E0DE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Бейского муниципального района</w:t>
      </w:r>
    </w:p>
    <w:p w:rsidR="007E0DE2" w:rsidRDefault="007E0DE2" w:rsidP="007E0DE2">
      <w:pPr>
        <w:jc w:val="center"/>
        <w:rPr>
          <w:sz w:val="26"/>
        </w:rPr>
      </w:pPr>
      <w:r>
        <w:rPr>
          <w:sz w:val="26"/>
        </w:rPr>
        <w:t>Республики Хакасия</w:t>
      </w:r>
    </w:p>
    <w:p w:rsidR="007E0DE2" w:rsidRDefault="007E0DE2" w:rsidP="007E0DE2">
      <w:pPr>
        <w:jc w:val="both"/>
        <w:rPr>
          <w:sz w:val="26"/>
        </w:rPr>
      </w:pPr>
    </w:p>
    <w:p w:rsidR="007E0DE2" w:rsidRDefault="007E0DE2" w:rsidP="007E0DE2">
      <w:pPr>
        <w:pStyle w:val="3"/>
        <w:jc w:val="center"/>
        <w:rPr>
          <w:sz w:val="26"/>
        </w:rPr>
      </w:pPr>
      <w:r>
        <w:rPr>
          <w:sz w:val="26"/>
        </w:rPr>
        <w:t>ПОСТАНОВЛЕНИЕ</w:t>
      </w:r>
    </w:p>
    <w:p w:rsidR="007E0DE2" w:rsidRDefault="007E0DE2" w:rsidP="007E0DE2">
      <w:pPr>
        <w:pStyle w:val="3"/>
        <w:jc w:val="center"/>
        <w:rPr>
          <w:sz w:val="26"/>
        </w:rPr>
      </w:pPr>
    </w:p>
    <w:p w:rsidR="007E0DE2" w:rsidRDefault="007E0DE2" w:rsidP="007E0DE2">
      <w:pPr>
        <w:jc w:val="both"/>
        <w:rPr>
          <w:sz w:val="26"/>
        </w:rPr>
      </w:pPr>
    </w:p>
    <w:p w:rsidR="007E0DE2" w:rsidRDefault="007E0DE2" w:rsidP="007E0DE2">
      <w:pPr>
        <w:rPr>
          <w:sz w:val="26"/>
        </w:rPr>
      </w:pPr>
      <w:r>
        <w:rPr>
          <w:sz w:val="26"/>
        </w:rPr>
        <w:t>от «__» декабря 2025 г.                              с. Бея                                                     № __</w:t>
      </w:r>
    </w:p>
    <w:p w:rsidR="007E0DE2" w:rsidRDefault="007E0DE2" w:rsidP="007E0DE2">
      <w:pPr>
        <w:rPr>
          <w:sz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0"/>
        <w:gridCol w:w="5185"/>
      </w:tblGrid>
      <w:tr w:rsidR="007E0DE2" w:rsidTr="007E0DE2">
        <w:tc>
          <w:tcPr>
            <w:tcW w:w="4219" w:type="dxa"/>
            <w:hideMark/>
          </w:tcPr>
          <w:p w:rsidR="007E0DE2" w:rsidRDefault="007E0DE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утверждении муниципальной программы «Развитие агропромышленного комплекса и социальной сферы на селе на 2026-2031 годы»</w:t>
            </w:r>
          </w:p>
        </w:tc>
        <w:tc>
          <w:tcPr>
            <w:tcW w:w="5352" w:type="dxa"/>
          </w:tcPr>
          <w:p w:rsidR="007E0DE2" w:rsidRDefault="007E0DE2">
            <w:pPr>
              <w:rPr>
                <w:sz w:val="26"/>
              </w:rPr>
            </w:pPr>
          </w:p>
        </w:tc>
      </w:tr>
    </w:tbl>
    <w:p w:rsidR="007E0DE2" w:rsidRDefault="007E0DE2" w:rsidP="007E0DE2">
      <w:pPr>
        <w:rPr>
          <w:sz w:val="26"/>
        </w:rPr>
      </w:pPr>
    </w:p>
    <w:p w:rsidR="007E0DE2" w:rsidRDefault="007E0DE2" w:rsidP="007E0DE2">
      <w:pPr>
        <w:jc w:val="both"/>
        <w:rPr>
          <w:sz w:val="26"/>
        </w:rPr>
      </w:pPr>
    </w:p>
    <w:p w:rsidR="007E0DE2" w:rsidRDefault="007E0DE2" w:rsidP="007E0DE2">
      <w:pPr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статьей 14 Устава Бейского муниципального района Республики Хакасия, Администрация Бейского муниципального района Республики Хакасия                                                    </w:t>
      </w:r>
    </w:p>
    <w:p w:rsidR="007E0DE2" w:rsidRDefault="007E0DE2" w:rsidP="007E0DE2">
      <w:pPr>
        <w:jc w:val="both"/>
        <w:rPr>
          <w:sz w:val="26"/>
          <w:szCs w:val="26"/>
        </w:rPr>
      </w:pPr>
    </w:p>
    <w:p w:rsidR="007E0DE2" w:rsidRDefault="007E0DE2" w:rsidP="007E0DE2">
      <w:pPr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ЕТ:</w:t>
      </w:r>
    </w:p>
    <w:p w:rsidR="007E0DE2" w:rsidRDefault="007E0DE2" w:rsidP="007E0DE2">
      <w:pPr>
        <w:jc w:val="center"/>
        <w:rPr>
          <w:sz w:val="26"/>
          <w:szCs w:val="26"/>
        </w:rPr>
      </w:pPr>
    </w:p>
    <w:p w:rsidR="007E0DE2" w:rsidRDefault="007E0DE2" w:rsidP="007E0DE2">
      <w:pPr>
        <w:ind w:firstLine="709"/>
        <w:jc w:val="both"/>
        <w:rPr>
          <w:sz w:val="26"/>
          <w:szCs w:val="26"/>
        </w:rPr>
      </w:pPr>
      <w:r>
        <w:rPr>
          <w:sz w:val="26"/>
        </w:rPr>
        <w:t>1</w:t>
      </w:r>
      <w:r>
        <w:rPr>
          <w:sz w:val="26"/>
          <w:szCs w:val="26"/>
        </w:rPr>
        <w:t>. Утвердить муниципальную программу «Развитие агропромышленного комплекса и социальной сферы на селе на 2026-2031 годы», согласно приложению к постановлению.</w:t>
      </w:r>
    </w:p>
    <w:p w:rsidR="004F238D" w:rsidRPr="004F238D" w:rsidRDefault="004F238D" w:rsidP="004F238D">
      <w:pPr>
        <w:ind w:firstLine="708"/>
        <w:jc w:val="both"/>
        <w:rPr>
          <w:sz w:val="26"/>
          <w:szCs w:val="26"/>
        </w:rPr>
      </w:pPr>
      <w:r w:rsidRPr="004F238D">
        <w:rPr>
          <w:sz w:val="26"/>
          <w:szCs w:val="26"/>
        </w:rPr>
        <w:t>2. Управлению финансов администрации Бейского муниципального района Республики Хакасия (</w:t>
      </w:r>
      <w:proofErr w:type="spellStart"/>
      <w:r w:rsidRPr="004F238D">
        <w:rPr>
          <w:sz w:val="26"/>
          <w:szCs w:val="26"/>
        </w:rPr>
        <w:t>Баузер</w:t>
      </w:r>
      <w:proofErr w:type="spellEnd"/>
      <w:r w:rsidRPr="004F238D">
        <w:rPr>
          <w:sz w:val="26"/>
          <w:szCs w:val="26"/>
        </w:rPr>
        <w:t xml:space="preserve"> О.В.) предусмотреть расходы на финансирование муниципальной программы </w:t>
      </w:r>
      <w:r>
        <w:rPr>
          <w:sz w:val="26"/>
          <w:szCs w:val="26"/>
        </w:rPr>
        <w:t>«Развитие агропромышленного комплекса и социальной сферы на селе на 2026-2031 годы</w:t>
      </w:r>
      <w:r w:rsidRPr="004F238D">
        <w:rPr>
          <w:sz w:val="26"/>
          <w:szCs w:val="26"/>
        </w:rPr>
        <w:t xml:space="preserve">». </w:t>
      </w:r>
    </w:p>
    <w:p w:rsidR="007E0DE2" w:rsidRDefault="007E0DE2" w:rsidP="007E0DE2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 w:rsidR="004F238D">
        <w:rPr>
          <w:sz w:val="26"/>
          <w:szCs w:val="26"/>
        </w:rPr>
        <w:t>3</w:t>
      </w:r>
      <w:r>
        <w:rPr>
          <w:bCs/>
          <w:sz w:val="26"/>
          <w:szCs w:val="26"/>
        </w:rPr>
        <w:t xml:space="preserve">. Контроль за исполнением настоящего постановления возложить на </w:t>
      </w:r>
      <w:r>
        <w:rPr>
          <w:sz w:val="26"/>
          <w:szCs w:val="26"/>
        </w:rPr>
        <w:t xml:space="preserve">первого заместителя главы администрации А.В. </w:t>
      </w:r>
      <w:proofErr w:type="spellStart"/>
      <w:r>
        <w:rPr>
          <w:sz w:val="26"/>
          <w:szCs w:val="26"/>
        </w:rPr>
        <w:t>Александренко</w:t>
      </w:r>
      <w:proofErr w:type="spellEnd"/>
      <w:r>
        <w:rPr>
          <w:sz w:val="26"/>
          <w:szCs w:val="26"/>
        </w:rPr>
        <w:t>.</w:t>
      </w:r>
    </w:p>
    <w:p w:rsidR="007E0DE2" w:rsidRDefault="007E0DE2" w:rsidP="007E0DE2">
      <w:pPr>
        <w:jc w:val="both"/>
        <w:rPr>
          <w:sz w:val="26"/>
          <w:szCs w:val="26"/>
        </w:rPr>
      </w:pPr>
    </w:p>
    <w:p w:rsidR="007E0DE2" w:rsidRDefault="007E0DE2" w:rsidP="007E0DE2">
      <w:pPr>
        <w:jc w:val="both"/>
        <w:rPr>
          <w:sz w:val="26"/>
          <w:szCs w:val="26"/>
        </w:rPr>
      </w:pPr>
    </w:p>
    <w:p w:rsidR="007E0DE2" w:rsidRDefault="007E0DE2" w:rsidP="007E0DE2">
      <w:pPr>
        <w:jc w:val="both"/>
        <w:rPr>
          <w:sz w:val="26"/>
          <w:szCs w:val="26"/>
        </w:rPr>
      </w:pPr>
    </w:p>
    <w:p w:rsidR="007E0DE2" w:rsidRDefault="007E0DE2" w:rsidP="007E0DE2">
      <w:pPr>
        <w:jc w:val="both"/>
        <w:rPr>
          <w:sz w:val="26"/>
          <w:szCs w:val="26"/>
        </w:rPr>
      </w:pPr>
    </w:p>
    <w:p w:rsidR="007E0DE2" w:rsidRDefault="007E0DE2" w:rsidP="007E0DE2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Бейского муниципального района</w:t>
      </w:r>
    </w:p>
    <w:p w:rsidR="007E0DE2" w:rsidRDefault="007E0DE2" w:rsidP="007E0DE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</w:t>
      </w:r>
      <w:r>
        <w:rPr>
          <w:sz w:val="26"/>
          <w:szCs w:val="26"/>
        </w:rPr>
        <w:tab/>
        <w:t xml:space="preserve">                                                                      </w:t>
      </w:r>
      <w:proofErr w:type="spellStart"/>
      <w:r>
        <w:rPr>
          <w:sz w:val="26"/>
          <w:szCs w:val="26"/>
        </w:rPr>
        <w:t>Т.Л.Акользина</w:t>
      </w:r>
      <w:proofErr w:type="spellEnd"/>
    </w:p>
    <w:p w:rsidR="007E0DE2" w:rsidRDefault="007E0DE2" w:rsidP="007E0DE2">
      <w:pPr>
        <w:shd w:val="clear" w:color="auto" w:fill="FFFFFF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Приложение к постановлению</w:t>
      </w:r>
    </w:p>
    <w:p w:rsidR="007E0DE2" w:rsidRDefault="007E0DE2" w:rsidP="007E0DE2">
      <w:pPr>
        <w:shd w:val="clear" w:color="auto" w:fill="FFFFFF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Бейского муниципального</w:t>
      </w:r>
    </w:p>
    <w:p w:rsidR="007E0DE2" w:rsidRDefault="007E0DE2" w:rsidP="007E0DE2">
      <w:pPr>
        <w:shd w:val="clear" w:color="auto" w:fill="FFFFFF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района Республики Хакасия</w:t>
      </w:r>
    </w:p>
    <w:p w:rsidR="007E0DE2" w:rsidRDefault="007E0DE2" w:rsidP="007E0DE2">
      <w:pPr>
        <w:shd w:val="clear" w:color="auto" w:fill="FFFFFF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№ ___ от __ </w:t>
      </w:r>
      <w:r>
        <w:rPr>
          <w:sz w:val="26"/>
          <w:szCs w:val="26"/>
          <w:highlight w:val="yellow"/>
        </w:rPr>
        <w:t>декабря</w:t>
      </w:r>
      <w:r>
        <w:rPr>
          <w:sz w:val="26"/>
          <w:szCs w:val="26"/>
        </w:rPr>
        <w:t xml:space="preserve"> 2025г.</w:t>
      </w:r>
    </w:p>
    <w:p w:rsidR="007E0DE2" w:rsidRDefault="007E0DE2" w:rsidP="007E0DE2">
      <w:pPr>
        <w:jc w:val="both"/>
        <w:rPr>
          <w:b/>
          <w:sz w:val="26"/>
          <w:szCs w:val="26"/>
        </w:rPr>
      </w:pPr>
    </w:p>
    <w:p w:rsidR="007E0DE2" w:rsidRDefault="007E0DE2" w:rsidP="007E0D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Муниципальная программа</w:t>
      </w:r>
    </w:p>
    <w:p w:rsidR="007E0DE2" w:rsidRDefault="007E0DE2" w:rsidP="007E0DE2">
      <w:pPr>
        <w:jc w:val="center"/>
        <w:rPr>
          <w:sz w:val="26"/>
          <w:szCs w:val="26"/>
        </w:rPr>
      </w:pPr>
      <w:r>
        <w:rPr>
          <w:sz w:val="26"/>
          <w:szCs w:val="26"/>
        </w:rPr>
        <w:t>«Развитие агропромышленного комплекса и социальной сферы на селе</w:t>
      </w:r>
    </w:p>
    <w:p w:rsidR="007E0DE2" w:rsidRDefault="007E0DE2" w:rsidP="007E0DE2">
      <w:pPr>
        <w:jc w:val="center"/>
        <w:rPr>
          <w:sz w:val="26"/>
          <w:szCs w:val="26"/>
        </w:rPr>
      </w:pPr>
      <w:r>
        <w:rPr>
          <w:sz w:val="26"/>
          <w:szCs w:val="26"/>
        </w:rPr>
        <w:t>на 2026-2031 годы»</w:t>
      </w:r>
    </w:p>
    <w:p w:rsidR="007E0DE2" w:rsidRDefault="007E0DE2" w:rsidP="007E0DE2">
      <w:pPr>
        <w:jc w:val="center"/>
        <w:rPr>
          <w:sz w:val="26"/>
          <w:szCs w:val="26"/>
        </w:rPr>
      </w:pPr>
    </w:p>
    <w:p w:rsidR="007E0DE2" w:rsidRDefault="007E0DE2" w:rsidP="007E0D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Паспорт программы</w:t>
      </w:r>
    </w:p>
    <w:p w:rsidR="007E0DE2" w:rsidRDefault="007E0DE2" w:rsidP="007E0DE2">
      <w:pPr>
        <w:jc w:val="center"/>
        <w:rPr>
          <w:sz w:val="26"/>
          <w:szCs w:val="26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5974"/>
      </w:tblGrid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Ответственный исполнитель муниципальной 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Первый заместитель главы администрации </w:t>
            </w:r>
            <w:proofErr w:type="spellStart"/>
            <w:r>
              <w:rPr>
                <w:sz w:val="26"/>
                <w:szCs w:val="26"/>
                <w:lang w:bidi="ru-RU"/>
              </w:rPr>
              <w:t>Александренко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А.В.</w:t>
            </w:r>
          </w:p>
        </w:tc>
      </w:tr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Соисполнители муниципальной 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Начальник экономического отдела администрации Золотухина О.В</w:t>
            </w:r>
          </w:p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Начальник отдела сельского хозяйства и продовольствия Петрова Г.В.</w:t>
            </w:r>
          </w:p>
          <w:p w:rsidR="007E0DE2" w:rsidRDefault="007E0DE2" w:rsidP="00AB0EAE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Начальник отдела кадровой, мобилизационной и специальной работы администрации </w:t>
            </w:r>
            <w:proofErr w:type="spellStart"/>
            <w:r>
              <w:rPr>
                <w:sz w:val="26"/>
                <w:szCs w:val="26"/>
                <w:lang w:bidi="ru-RU"/>
              </w:rPr>
              <w:t>Рыль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О.В.</w:t>
            </w:r>
          </w:p>
          <w:p w:rsidR="000C4F84" w:rsidRDefault="000C4F84" w:rsidP="000C4F84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Руководители подведомственных учреждений администрации Бейского муниципального района Республики Хакасия</w:t>
            </w:r>
          </w:p>
        </w:tc>
      </w:tr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Исполнители (участники) </w:t>
            </w:r>
          </w:p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муниципальной 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Начальник экономического отдела комитета ЖКХ и строительства </w:t>
            </w:r>
            <w:proofErr w:type="spellStart"/>
            <w:r>
              <w:rPr>
                <w:sz w:val="26"/>
                <w:szCs w:val="26"/>
                <w:lang w:bidi="ru-RU"/>
              </w:rPr>
              <w:t>Мистратова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О.Н.</w:t>
            </w:r>
          </w:p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Главный специалист </w:t>
            </w:r>
            <w:proofErr w:type="spellStart"/>
            <w:r>
              <w:rPr>
                <w:sz w:val="26"/>
                <w:szCs w:val="26"/>
                <w:lang w:bidi="ru-RU"/>
              </w:rPr>
              <w:t>Казагашев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Е.А.</w:t>
            </w:r>
          </w:p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Главный специалист </w:t>
            </w:r>
            <w:proofErr w:type="spellStart"/>
            <w:r>
              <w:rPr>
                <w:sz w:val="26"/>
                <w:szCs w:val="26"/>
                <w:lang w:bidi="ru-RU"/>
              </w:rPr>
              <w:t>Генер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А.Н.</w:t>
            </w:r>
          </w:p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Спе</w:t>
            </w:r>
            <w:r w:rsidR="00AB0EAE">
              <w:rPr>
                <w:sz w:val="26"/>
                <w:szCs w:val="26"/>
                <w:lang w:bidi="ru-RU"/>
              </w:rPr>
              <w:t>циалист администрации Супрун Н.И</w:t>
            </w:r>
            <w:r>
              <w:rPr>
                <w:sz w:val="26"/>
                <w:szCs w:val="26"/>
                <w:lang w:bidi="ru-RU"/>
              </w:rPr>
              <w:t>.</w:t>
            </w:r>
          </w:p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Главный специалист администрации Голиков А.И.</w:t>
            </w:r>
          </w:p>
          <w:p w:rsidR="00AE1488" w:rsidRPr="000C4F84" w:rsidRDefault="00AE1488" w:rsidP="00AE1488">
            <w:pPr>
              <w:rPr>
                <w:sz w:val="26"/>
                <w:szCs w:val="26"/>
              </w:rPr>
            </w:pPr>
            <w:r w:rsidRPr="000C4F84">
              <w:rPr>
                <w:sz w:val="26"/>
                <w:szCs w:val="26"/>
              </w:rPr>
              <w:t xml:space="preserve">Главный специалист управления финансов администрации Бейского района РХ </w:t>
            </w:r>
            <w:proofErr w:type="spellStart"/>
            <w:r w:rsidRPr="000C4F84">
              <w:rPr>
                <w:sz w:val="26"/>
                <w:szCs w:val="26"/>
              </w:rPr>
              <w:t>Петенев</w:t>
            </w:r>
            <w:proofErr w:type="spellEnd"/>
            <w:r w:rsidRPr="000C4F84">
              <w:rPr>
                <w:sz w:val="26"/>
                <w:szCs w:val="26"/>
              </w:rPr>
              <w:t xml:space="preserve"> А.В.</w:t>
            </w:r>
          </w:p>
          <w:p w:rsidR="00AE1488" w:rsidRDefault="00AE1488" w:rsidP="00AE1488">
            <w:pPr>
              <w:jc w:val="both"/>
              <w:rPr>
                <w:sz w:val="26"/>
                <w:szCs w:val="26"/>
                <w:lang w:bidi="ru-RU"/>
              </w:rPr>
            </w:pPr>
            <w:r w:rsidRPr="000C4F84">
              <w:rPr>
                <w:sz w:val="26"/>
                <w:szCs w:val="26"/>
              </w:rPr>
              <w:t>Ведущий программист МКУ «Межведомственный центр бюджетного учета и отчетности</w:t>
            </w:r>
            <w:r>
              <w:rPr>
                <w:sz w:val="26"/>
                <w:szCs w:val="26"/>
              </w:rPr>
              <w:t>» администрации Бейского муниципального района РХ</w:t>
            </w:r>
            <w:r w:rsidRPr="000C4F84">
              <w:rPr>
                <w:sz w:val="26"/>
                <w:szCs w:val="26"/>
              </w:rPr>
              <w:t xml:space="preserve"> Султанов З.А.</w:t>
            </w:r>
          </w:p>
        </w:tc>
      </w:tr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Цель муниципальной 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Устойчивое развитие сельских территорий Бейского района</w:t>
            </w:r>
          </w:p>
        </w:tc>
      </w:tr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Задачи муниципальной 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3466" w:rsidRDefault="007E0DE2" w:rsidP="009C34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>-</w:t>
            </w:r>
            <w:r w:rsidR="009C3466">
              <w:rPr>
                <w:sz w:val="26"/>
                <w:szCs w:val="26"/>
              </w:rPr>
              <w:t xml:space="preserve"> Сохранение численности сельского населения Бейского муниципального района Республики Хакасия в общей численности населения Республики Хакасия;</w:t>
            </w:r>
          </w:p>
          <w:p w:rsidR="009C3466" w:rsidRDefault="009C3466" w:rsidP="009C34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Создание благоприятных условий для организации и устойчивой деятельности акционерных обществ, крестьянских хозяйств и личного подворья на основе повышения качества и эффективности мер государственной и муниципальной поддержки;</w:t>
            </w:r>
          </w:p>
          <w:p w:rsidR="007E0DE2" w:rsidRDefault="009C3466" w:rsidP="009C3466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80170E">
              <w:rPr>
                <w:color w:val="000000"/>
                <w:sz w:val="26"/>
                <w:szCs w:val="26"/>
              </w:rPr>
              <w:t>Обеспечение равного доступа граждан и организаций к информации, размещенной на официальном сайте Бейского</w:t>
            </w:r>
            <w:r>
              <w:rPr>
                <w:color w:val="000000"/>
                <w:sz w:val="26"/>
                <w:szCs w:val="26"/>
              </w:rPr>
              <w:t xml:space="preserve"> муниципального</w:t>
            </w:r>
            <w:r w:rsidRPr="0080170E">
              <w:rPr>
                <w:color w:val="000000"/>
                <w:sz w:val="26"/>
                <w:szCs w:val="26"/>
              </w:rPr>
              <w:t xml:space="preserve"> района</w:t>
            </w:r>
            <w:r>
              <w:rPr>
                <w:color w:val="000000"/>
                <w:sz w:val="26"/>
                <w:szCs w:val="26"/>
              </w:rPr>
              <w:t xml:space="preserve"> Республики Хакасия</w:t>
            </w:r>
            <w:r w:rsidRPr="0080170E">
              <w:rPr>
                <w:color w:val="000000"/>
                <w:sz w:val="26"/>
                <w:szCs w:val="26"/>
              </w:rPr>
              <w:t xml:space="preserve"> и сайтах социально-значимых </w:t>
            </w:r>
            <w:r w:rsidRPr="0080170E">
              <w:rPr>
                <w:color w:val="000000"/>
                <w:sz w:val="26"/>
                <w:szCs w:val="26"/>
              </w:rPr>
              <w:lastRenderedPageBreak/>
              <w:t>учреждений</w:t>
            </w:r>
            <w:r>
              <w:rPr>
                <w:color w:val="000000"/>
                <w:sz w:val="26"/>
                <w:szCs w:val="26"/>
              </w:rPr>
              <w:t>, а так же</w:t>
            </w:r>
            <w:r w:rsidRPr="0080170E">
              <w:rPr>
                <w:color w:val="000000"/>
                <w:sz w:val="26"/>
                <w:szCs w:val="26"/>
              </w:rPr>
              <w:t xml:space="preserve"> повышения эффективности муниципального управления</w:t>
            </w:r>
          </w:p>
        </w:tc>
      </w:tr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lastRenderedPageBreak/>
              <w:t>Подпрограммы муниципальной 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1.подпрограмма «Комплексное развитие сельских территорий Бейского муниципального района Республики Хакасия на 2026-2031 гг.»;</w:t>
            </w:r>
          </w:p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2.подпрограмма «Развитие приоритетных направлений сельского хозяйства муниципального образования Бейского муниципального района Республики Хакасия на 2026-2031 гг.»;</w:t>
            </w:r>
          </w:p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3.подпрограмма «Развитие информационного общества в </w:t>
            </w:r>
            <w:proofErr w:type="spellStart"/>
            <w:r>
              <w:rPr>
                <w:sz w:val="26"/>
                <w:szCs w:val="26"/>
                <w:lang w:bidi="ru-RU"/>
              </w:rPr>
              <w:t>Бейском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муниципальном районе Республики Хакасия на 2026-2031 гг.»</w:t>
            </w:r>
          </w:p>
        </w:tc>
      </w:tr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Сроки реализации муниципальной 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2026–2031 годы</w:t>
            </w:r>
          </w:p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Этапы не выделяются</w:t>
            </w:r>
          </w:p>
        </w:tc>
      </w:tr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Общие объемы финансирования муниципальной 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Общая сумма затрат по программе за 2026-2031 годы составит – 0 тыс. руб., из них:</w:t>
            </w:r>
          </w:p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- 2026 год: 0 тыс. руб., в том числе средства местного бюджета 0 тыс. руб., республиканского бюджета- 0 тыс.  руб. </w:t>
            </w:r>
          </w:p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- 2027 год: 0 тыс. руб., в том числе средства местного бюджета 0 тыс. руб., республиканского бюджета- 0 тыс.  руб. </w:t>
            </w:r>
          </w:p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- 2028 год: 0 тыс. руб., в том числе средства местного бюджета 0 тыс. руб., республиканского бюджета- 0 тыс.  руб. </w:t>
            </w:r>
          </w:p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- 2029 год: 0 тыс. руб., в том числе средства местного бюджета 0 тыс. руб., республиканского бюджета- 0 тыс.  руб. </w:t>
            </w:r>
          </w:p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- 2030 год: 0 тыс. руб., в том числе средства местного бюджета 0 тыс. руб., республиканского бюджета- 0 тыс.  руб. </w:t>
            </w:r>
          </w:p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- 2031 год: 0 тыс. руб., в том числе средства местного бюджета 0 тыс. руб., республиканского бюджета- 0 тыс.  руб.</w:t>
            </w:r>
          </w:p>
        </w:tc>
      </w:tr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Конечные результаты муниципальной 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Ожидаемые конечные результаты указаны в каждой подпрограмме в соответствии с поставленными задачами</w:t>
            </w:r>
          </w:p>
        </w:tc>
      </w:tr>
    </w:tbl>
    <w:p w:rsidR="007E0DE2" w:rsidRDefault="007E0DE2" w:rsidP="007E0DE2">
      <w:pPr>
        <w:tabs>
          <w:tab w:val="left" w:pos="284"/>
        </w:tabs>
        <w:rPr>
          <w:b/>
          <w:sz w:val="26"/>
          <w:szCs w:val="26"/>
        </w:rPr>
      </w:pPr>
    </w:p>
    <w:p w:rsidR="007E0DE2" w:rsidRDefault="007E0DE2" w:rsidP="007E0DE2">
      <w:pPr>
        <w:tabs>
          <w:tab w:val="left" w:pos="284"/>
        </w:tabs>
        <w:ind w:left="36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Общая характеристика проблемы</w:t>
      </w:r>
    </w:p>
    <w:p w:rsidR="007E0DE2" w:rsidRDefault="007E0DE2" w:rsidP="007E0DE2">
      <w:pPr>
        <w:tabs>
          <w:tab w:val="left" w:pos="284"/>
        </w:tabs>
        <w:ind w:left="360"/>
        <w:contextualSpacing/>
        <w:jc w:val="center"/>
        <w:rPr>
          <w:b/>
          <w:sz w:val="26"/>
          <w:szCs w:val="26"/>
        </w:rPr>
      </w:pPr>
    </w:p>
    <w:p w:rsidR="007E0DE2" w:rsidRDefault="007E0DE2" w:rsidP="007E0DE2">
      <w:pPr>
        <w:ind w:left="-142" w:firstLine="502"/>
        <w:contextualSpacing/>
        <w:jc w:val="both"/>
        <w:rPr>
          <w:color w:val="464C55"/>
          <w:sz w:val="26"/>
          <w:szCs w:val="26"/>
          <w:shd w:val="clear" w:color="auto" w:fill="FFFFFF"/>
        </w:rPr>
      </w:pPr>
      <w:r>
        <w:rPr>
          <w:color w:val="464C55"/>
          <w:sz w:val="26"/>
          <w:szCs w:val="26"/>
          <w:shd w:val="clear" w:color="auto" w:fill="FFFFFF"/>
        </w:rPr>
        <w:t>Сельские территории Российской Федерации являются ключевым ресурсом страны, важность которого стремительно растет в условиях усиления процессов глобализации при одновременном увеличении значения природных и территориальных ресурсов для развития страны.</w:t>
      </w:r>
    </w:p>
    <w:p w:rsidR="007E0DE2" w:rsidRDefault="007E0DE2" w:rsidP="007E0DE2">
      <w:pPr>
        <w:ind w:left="-142" w:firstLine="502"/>
        <w:contextualSpacing/>
        <w:jc w:val="both"/>
        <w:rPr>
          <w:color w:val="464C55"/>
          <w:sz w:val="26"/>
          <w:szCs w:val="26"/>
          <w:shd w:val="clear" w:color="auto" w:fill="FFFFFF"/>
        </w:rPr>
      </w:pPr>
      <w:r>
        <w:rPr>
          <w:color w:val="464C55"/>
          <w:sz w:val="26"/>
          <w:szCs w:val="26"/>
          <w:shd w:val="clear" w:color="auto" w:fill="FFFFFF"/>
        </w:rPr>
        <w:t xml:space="preserve">На протяжении ряда лет усиливается поляризация сельских поселений по численности населения, что приводит к изменению исторически сложившейся сети расселения. Происходит старение сельского населения, снижение рождаемости в сельской местности, сокращение населения трудоспособного возраста, сохраняется миграция из сельских населенных пунктов в города. Общий коэффициент смертности, коэффициенты младенческой смертности и смертности в </w:t>
      </w:r>
      <w:r>
        <w:rPr>
          <w:color w:val="464C55"/>
          <w:sz w:val="26"/>
          <w:szCs w:val="26"/>
          <w:shd w:val="clear" w:color="auto" w:fill="FFFFFF"/>
        </w:rPr>
        <w:lastRenderedPageBreak/>
        <w:t>трудоспособном возрасте в сельской местности остаются выше, чем в городе. Между городом и селом сохраняется разрыв в продолжительности жизни в 1,5 года. Убыль сельского населения является как следствием демографических процессов, так и результатом недостаточного развития экономики и инфраструктуры сельской местности.</w:t>
      </w:r>
    </w:p>
    <w:p w:rsidR="007E0DE2" w:rsidRDefault="007E0DE2" w:rsidP="007E0DE2">
      <w:pPr>
        <w:ind w:left="-142" w:firstLine="502"/>
        <w:jc w:val="both"/>
        <w:rPr>
          <w:sz w:val="26"/>
          <w:szCs w:val="26"/>
        </w:rPr>
      </w:pPr>
      <w:r>
        <w:rPr>
          <w:sz w:val="26"/>
          <w:szCs w:val="26"/>
        </w:rPr>
        <w:t>В муниципальном образовании постоянная текучесть работников и специалистов из-за низкой заработной платы и неустроенности быта. Население стремится уехать в город.</w:t>
      </w:r>
    </w:p>
    <w:p w:rsidR="007E0DE2" w:rsidRDefault="007E0DE2" w:rsidP="007E0DE2">
      <w:pPr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>Большая часть сельского жилищного фонда находится в ветхом и аварийном состоянии. В настоящее время жилищный вопрос является наиболее острым для сельских жителей. Без государственной поддержки в современных условиях Бейский муниципальный район не в состоянии эффективно участвовать в проведении социальных реформ, в удовлетворении основных жизненных потребностей проживающего на территории населения.</w:t>
      </w:r>
    </w:p>
    <w:p w:rsidR="007E0DE2" w:rsidRDefault="007E0DE2" w:rsidP="007E0DE2">
      <w:pPr>
        <w:ind w:left="-142"/>
        <w:jc w:val="both"/>
        <w:rPr>
          <w:sz w:val="26"/>
          <w:szCs w:val="26"/>
        </w:rPr>
      </w:pPr>
      <w:r>
        <w:rPr>
          <w:sz w:val="26"/>
          <w:szCs w:val="26"/>
        </w:rPr>
        <w:t>31 мая 2019 года Постановлением Правительства Российской Федерации принята государственная программа «Комплексное развитие сельских территорий». В рамках этой программы регионы страны начали работу по формированию современного облика села. Это строительство и приобретение жилья сельчанами, строительство, ремонт и реконструкция объектов соцкультбыта, обустройство инфраструктуры.</w:t>
      </w:r>
    </w:p>
    <w:p w:rsidR="007E0DE2" w:rsidRDefault="007E0DE2" w:rsidP="007E0DE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Сельское хозяйство - важнейшая сфера экономической деятельности по производству сельскохозяйственной продукции в целях обеспечения населения качественным продовольствием, промышленности - сырьем и содействия устойчивому развитию сельских территорий.</w:t>
      </w:r>
    </w:p>
    <w:p w:rsidR="007E0DE2" w:rsidRDefault="007E0DE2" w:rsidP="007E0DE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Бейском</w:t>
      </w:r>
      <w:proofErr w:type="spellEnd"/>
      <w:r>
        <w:rPr>
          <w:sz w:val="26"/>
          <w:szCs w:val="26"/>
        </w:rPr>
        <w:t xml:space="preserve"> муниципальном районе сельскохозяйственные угодья расположены в зоне рискованного земледелия, в связи, с чем одной из задач является создание условий для сохранения и воспроизводства используемых сельским хозяйством природных ресурсов.</w:t>
      </w:r>
    </w:p>
    <w:p w:rsidR="007E0DE2" w:rsidRDefault="007E0DE2" w:rsidP="007E0DE2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Динамичное и эффективное развитие сельского хозяйства должно стать не только общеэкономической предпосылкой успешного решения большинства </w:t>
      </w:r>
      <w:r>
        <w:rPr>
          <w:color w:val="000000"/>
          <w:sz w:val="26"/>
          <w:szCs w:val="26"/>
        </w:rPr>
        <w:t>накопленных в отрасли производственных, финансовых, социальных проблем, но и способом системного согласования установок на удвоение валового внутреннего продукта, сокращение бедности и повышение продовольственной безопасности Республики Хакасия, то есть должно обеспечить успешную реализацию всего комплекса целей социально-экономического развития Бейского муниципального района в рассматриваемой перспективе.</w:t>
      </w:r>
    </w:p>
    <w:p w:rsidR="007E0DE2" w:rsidRDefault="007E0DE2" w:rsidP="007E0DE2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Одним из важнейших факторов, влияющих на развитие общества, стало широкое распространение информационных технологий во всех сферах человеческой деятельности.</w:t>
      </w:r>
    </w:p>
    <w:p w:rsidR="007E0DE2" w:rsidRDefault="007E0DE2" w:rsidP="007E0DE2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В настоящее время все структурные подразделения администрации Бейского муниципального района Республики Хакасия на 100 % обеспечены компьютерной техникой, но оргтехника требует замены по причине морального и физического устаревания.  </w:t>
      </w:r>
      <w:r>
        <w:rPr>
          <w:sz w:val="26"/>
          <w:szCs w:val="26"/>
        </w:rPr>
        <w:br/>
        <w:t xml:space="preserve">             Для обеспечения доступа граждан к информации о деятельности органов местного самоуправления функционирует официальный сайт Бейского района Республики Хакасия. Сайт района квалифицированно и оперативно информирует население и предприятия о деятельности органов власти, освещает проблематику местного самоуправления, муниципальной экономики и социальной политики.</w:t>
      </w:r>
    </w:p>
    <w:p w:rsidR="007E0DE2" w:rsidRDefault="007E0DE2" w:rsidP="007E0DE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В целях совершенствования работы по обращениям граждан и организаций, взаимодействия с населением, организации обратной связи и прозрачности деятельности администрации Бейского муниципального района Республики </w:t>
      </w:r>
      <w:r>
        <w:rPr>
          <w:sz w:val="26"/>
          <w:szCs w:val="26"/>
        </w:rPr>
        <w:lastRenderedPageBreak/>
        <w:t>Хакасия в сети Интернет на официальном сайте постоянно работает «Интернет-приемная».</w:t>
      </w:r>
      <w:r>
        <w:rPr>
          <w:sz w:val="26"/>
          <w:szCs w:val="26"/>
        </w:rPr>
        <w:br/>
        <w:t xml:space="preserve">              Вместе с тем существует ряд проблем, которые требуют комплексного взаимосвязанного решения с плановым долгосрочным привлечением финансовых ресурсов это приобретение и поддержка дополнительного программного обеспечения и   обновление и поддержание работоспособности парка компьютерной техники.</w:t>
      </w:r>
    </w:p>
    <w:p w:rsidR="007E0DE2" w:rsidRDefault="007E0DE2" w:rsidP="007E0DE2">
      <w:pPr>
        <w:pStyle w:val="formattext"/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Цель программы - это устойчивое развитие сельских территорий Бейского муниципального района Республики Хакасия.</w:t>
      </w:r>
    </w:p>
    <w:p w:rsidR="007E0DE2" w:rsidRDefault="007E0DE2" w:rsidP="007E0DE2">
      <w:pPr>
        <w:pStyle w:val="ConsPlusCell"/>
        <w:ind w:firstLine="708"/>
        <w:jc w:val="both"/>
        <w:rPr>
          <w:color w:val="000000"/>
        </w:rPr>
      </w:pPr>
      <w:r>
        <w:rPr>
          <w:color w:val="000000"/>
        </w:rPr>
        <w:t>Для достижения этой цели требуется выполнить следующие задачи:</w:t>
      </w:r>
    </w:p>
    <w:p w:rsidR="007E0DE2" w:rsidRDefault="007E0DE2" w:rsidP="007E0DE2">
      <w:pPr>
        <w:pStyle w:val="ConsPlusCell"/>
        <w:jc w:val="both"/>
      </w:pPr>
      <w:r>
        <w:rPr>
          <w:color w:val="000000"/>
        </w:rPr>
        <w:t>-стимулирование</w:t>
      </w:r>
      <w:r>
        <w:t xml:space="preserve"> развития отраслей сельского хозяйства и регулирование рынков сельскохозяйственной продукции, сырья и продовольствия Бейского района;</w:t>
      </w:r>
    </w:p>
    <w:p w:rsidR="007E0DE2" w:rsidRDefault="007E0DE2" w:rsidP="007E0DE2">
      <w:pPr>
        <w:pStyle w:val="ConsPlusCell"/>
        <w:jc w:val="both"/>
      </w:pPr>
      <w:r>
        <w:t>-развитие малого бизнеса на селе;</w:t>
      </w:r>
    </w:p>
    <w:p w:rsidR="007E0DE2" w:rsidRDefault="007E0DE2" w:rsidP="007E0DE2">
      <w:pPr>
        <w:pStyle w:val="ConsPlusCell"/>
        <w:jc w:val="both"/>
      </w:pPr>
      <w:r>
        <w:t>-создание инфраструктуры для устойчивого развития сельских поселений на территории Бейского района;</w:t>
      </w:r>
    </w:p>
    <w:p w:rsidR="007E0DE2" w:rsidRDefault="007E0DE2" w:rsidP="007E0DE2">
      <w:pPr>
        <w:pStyle w:val="ConsPlusCell"/>
        <w:jc w:val="both"/>
      </w:pPr>
      <w:r>
        <w:t>- разработка и внедрение в муниципальном образовании финансовых и организационных механизмов оказания поддержки молодым семьям, нуждающимся в улучшении    жилищных условий;</w:t>
      </w:r>
    </w:p>
    <w:p w:rsidR="007E0DE2" w:rsidRDefault="007E0DE2" w:rsidP="007E0DE2">
      <w:pPr>
        <w:pStyle w:val="ConsPlusCell"/>
        <w:jc w:val="both"/>
      </w:pPr>
      <w:r>
        <w:t>- создание новых рабочих мест, закрепление молодежи на селе;</w:t>
      </w:r>
    </w:p>
    <w:p w:rsidR="007E0DE2" w:rsidRDefault="007E0DE2" w:rsidP="007E0DE2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развитие технической и технологической основы информационных систем и ресурсов </w:t>
      </w:r>
      <w:proofErr w:type="gramStart"/>
      <w:r>
        <w:rPr>
          <w:color w:val="000000"/>
          <w:sz w:val="26"/>
          <w:szCs w:val="26"/>
        </w:rPr>
        <w:t>для  повышения</w:t>
      </w:r>
      <w:proofErr w:type="gramEnd"/>
      <w:r>
        <w:rPr>
          <w:color w:val="000000"/>
          <w:sz w:val="26"/>
          <w:szCs w:val="26"/>
        </w:rPr>
        <w:t xml:space="preserve"> эффективности муниципального управления. </w:t>
      </w:r>
    </w:p>
    <w:p w:rsidR="007E0DE2" w:rsidRDefault="007E0DE2" w:rsidP="007E0DE2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обеспечение своевременного и достоверного информирования населения района о деятельности органов местного самоуправления через средства массовой информации.</w:t>
      </w:r>
      <w:r>
        <w:rPr>
          <w:sz w:val="26"/>
          <w:szCs w:val="26"/>
        </w:rPr>
        <w:t xml:space="preserve">  </w:t>
      </w:r>
    </w:p>
    <w:p w:rsidR="007E0DE2" w:rsidRDefault="007E0DE2" w:rsidP="007E0DE2">
      <w:pPr>
        <w:pStyle w:val="ConsPlusCell"/>
        <w:jc w:val="both"/>
      </w:pPr>
    </w:p>
    <w:p w:rsidR="007E0DE2" w:rsidRPr="004F238D" w:rsidRDefault="007E0DE2" w:rsidP="007E0DE2">
      <w:pPr>
        <w:ind w:left="360"/>
        <w:jc w:val="center"/>
        <w:rPr>
          <w:b/>
          <w:bCs/>
          <w:kern w:val="32"/>
          <w:sz w:val="26"/>
          <w:szCs w:val="26"/>
        </w:rPr>
      </w:pPr>
      <w:r w:rsidRPr="004F238D">
        <w:rPr>
          <w:b/>
          <w:bCs/>
          <w:kern w:val="32"/>
          <w:sz w:val="26"/>
          <w:szCs w:val="26"/>
        </w:rPr>
        <w:t>3. Общее ресурсное обеспечение</w:t>
      </w:r>
    </w:p>
    <w:p w:rsidR="007E0DE2" w:rsidRDefault="007E0DE2" w:rsidP="007E0DE2">
      <w:pPr>
        <w:ind w:left="720"/>
        <w:rPr>
          <w:b/>
          <w:bCs/>
          <w:kern w:val="32"/>
          <w:sz w:val="26"/>
          <w:szCs w:val="26"/>
        </w:rPr>
      </w:pPr>
    </w:p>
    <w:tbl>
      <w:tblPr>
        <w:tblW w:w="10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7"/>
        <w:gridCol w:w="42"/>
        <w:gridCol w:w="1695"/>
        <w:gridCol w:w="786"/>
        <w:gridCol w:w="931"/>
        <w:gridCol w:w="800"/>
        <w:gridCol w:w="1026"/>
        <w:gridCol w:w="851"/>
        <w:gridCol w:w="850"/>
        <w:gridCol w:w="847"/>
      </w:tblGrid>
      <w:tr w:rsidR="007E0DE2" w:rsidTr="007E0DE2">
        <w:trPr>
          <w:trHeight w:val="210"/>
        </w:trPr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7E0DE2" w:rsidRDefault="007E0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7E0DE2" w:rsidRDefault="007E0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финансирования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7E0DE2" w:rsidTr="007E0DE2">
        <w:trPr>
          <w:trHeight w:val="285"/>
        </w:trPr>
        <w:tc>
          <w:tcPr>
            <w:tcW w:w="11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E2" w:rsidRDefault="007E0DE2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E2" w:rsidRDefault="007E0DE2">
            <w:pPr>
              <w:rPr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  <w:p w:rsidR="007E0DE2" w:rsidRDefault="007E0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  <w:p w:rsidR="007E0DE2" w:rsidRDefault="007E0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  <w:p w:rsidR="007E0DE2" w:rsidRDefault="007E0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</w:t>
            </w:r>
          </w:p>
          <w:p w:rsidR="007E0DE2" w:rsidRDefault="007E0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  <w:p w:rsidR="007E0DE2" w:rsidRDefault="007E0D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</w:t>
            </w:r>
          </w:p>
          <w:p w:rsidR="007E0DE2" w:rsidRDefault="007E0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  <w:p w:rsidR="007E0DE2" w:rsidRDefault="007E0D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2031</w:t>
            </w:r>
          </w:p>
          <w:p w:rsidR="007E0DE2" w:rsidRDefault="007E0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  <w:p w:rsidR="007E0DE2" w:rsidRDefault="007E0D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</w:tr>
      <w:tr w:rsidR="007E0DE2" w:rsidTr="007E0DE2">
        <w:trPr>
          <w:trHeight w:val="285"/>
        </w:trPr>
        <w:tc>
          <w:tcPr>
            <w:tcW w:w="11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E2" w:rsidRDefault="007E0DE2">
            <w:pPr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E2" w:rsidRDefault="007E0DE2">
            <w:pPr>
              <w:rPr>
                <w:sz w:val="26"/>
                <w:szCs w:val="26"/>
              </w:rPr>
            </w:pPr>
          </w:p>
        </w:tc>
        <w:tc>
          <w:tcPr>
            <w:tcW w:w="6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7E0DE2" w:rsidTr="007E0DE2">
        <w:trPr>
          <w:trHeight w:val="311"/>
        </w:trPr>
        <w:tc>
          <w:tcPr>
            <w:tcW w:w="10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Муниципальная программа </w:t>
            </w:r>
            <w:r>
              <w:rPr>
                <w:sz w:val="26"/>
                <w:szCs w:val="26"/>
              </w:rPr>
              <w:t>«Развитие агропромышленного комплекса и социальной сферы на селе на 2026-2031 годы»</w:t>
            </w:r>
          </w:p>
        </w:tc>
      </w:tr>
      <w:tr w:rsidR="007E0DE2" w:rsidTr="007E0DE2">
        <w:trPr>
          <w:trHeight w:val="311"/>
        </w:trPr>
        <w:tc>
          <w:tcPr>
            <w:tcW w:w="10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Направление деятельности:</w:t>
            </w:r>
            <w:r>
              <w:rPr>
                <w:sz w:val="26"/>
                <w:szCs w:val="26"/>
              </w:rPr>
              <w:t xml:space="preserve"> Развитие сельской местности  создание основ для повышения престижности проживания на селе</w:t>
            </w:r>
          </w:p>
        </w:tc>
      </w:tr>
      <w:tr w:rsidR="007E0DE2" w:rsidTr="007E0DE2">
        <w:trPr>
          <w:trHeight w:val="3009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pacing w:line="288" w:lineRule="atLeast"/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b/>
                <w:sz w:val="26"/>
                <w:szCs w:val="26"/>
              </w:rPr>
              <w:t>Подпрограмма</w:t>
            </w:r>
            <w:r>
              <w:rPr>
                <w:rFonts w:cs="Tahoma"/>
                <w:sz w:val="26"/>
                <w:szCs w:val="26"/>
              </w:rPr>
              <w:t xml:space="preserve"> «Комплексное развитие сельских территорий Бейского муниципального района Республики Хакасия на 2026-2031 гг.»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Pr="009C3466" w:rsidRDefault="007E0DE2">
            <w:pPr>
              <w:jc w:val="center"/>
              <w:rPr>
                <w:sz w:val="20"/>
                <w:szCs w:val="20"/>
              </w:rPr>
            </w:pPr>
            <w:r w:rsidRPr="009C3466">
              <w:rPr>
                <w:sz w:val="20"/>
                <w:szCs w:val="20"/>
              </w:rPr>
              <w:t xml:space="preserve">Начальник экономического отдела комитета ЖКХ и строительства </w:t>
            </w:r>
            <w:proofErr w:type="spellStart"/>
            <w:r w:rsidRPr="009C3466">
              <w:rPr>
                <w:sz w:val="20"/>
                <w:szCs w:val="20"/>
              </w:rPr>
              <w:t>Мистратова</w:t>
            </w:r>
            <w:proofErr w:type="spellEnd"/>
            <w:r w:rsidRPr="009C3466">
              <w:rPr>
                <w:sz w:val="20"/>
                <w:szCs w:val="20"/>
              </w:rPr>
              <w:t xml:space="preserve"> О.Н.</w:t>
            </w:r>
          </w:p>
          <w:p w:rsidR="007E0DE2" w:rsidRDefault="007E0DE2">
            <w:pPr>
              <w:jc w:val="center"/>
            </w:pPr>
            <w:r w:rsidRPr="009C3466">
              <w:rPr>
                <w:sz w:val="20"/>
                <w:szCs w:val="20"/>
              </w:rPr>
              <w:t xml:space="preserve">Главный специалист администрации </w:t>
            </w:r>
            <w:proofErr w:type="spellStart"/>
            <w:r w:rsidRPr="009C3466">
              <w:rPr>
                <w:sz w:val="20"/>
                <w:szCs w:val="20"/>
              </w:rPr>
              <w:t>Казагашев</w:t>
            </w:r>
            <w:proofErr w:type="spellEnd"/>
            <w:r w:rsidRPr="009C3466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</w:tr>
      <w:tr w:rsidR="007E0DE2" w:rsidTr="007E0DE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pacing w:line="288" w:lineRule="atLeast"/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-местный бюджет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</w:tr>
      <w:tr w:rsidR="007E0DE2" w:rsidTr="007E0DE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pacing w:line="288" w:lineRule="atLeast"/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lastRenderedPageBreak/>
              <w:t>-республиканский бюджет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</w:p>
        </w:tc>
      </w:tr>
      <w:tr w:rsidR="007E0DE2" w:rsidTr="007E0DE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pacing w:line="288" w:lineRule="atLeast"/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- федеральный бюджет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</w:p>
        </w:tc>
      </w:tr>
      <w:tr w:rsidR="007E0DE2" w:rsidTr="007E0DE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pacing w:line="288" w:lineRule="atLeast"/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-внебюджетный источник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</w:p>
        </w:tc>
      </w:tr>
      <w:tr w:rsidR="007E0DE2" w:rsidTr="007E0DE2">
        <w:tc>
          <w:tcPr>
            <w:tcW w:w="10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Направление деятельности:</w:t>
            </w:r>
            <w:r>
              <w:rPr>
                <w:rFonts w:cs="Tahoma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Развитие агропромышленного комплекса</w:t>
            </w:r>
          </w:p>
        </w:tc>
      </w:tr>
      <w:tr w:rsidR="007E0DE2" w:rsidTr="007E0DE2">
        <w:trPr>
          <w:trHeight w:val="3009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pacing w:line="288" w:lineRule="atLeast"/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b/>
                <w:sz w:val="26"/>
                <w:szCs w:val="26"/>
              </w:rPr>
              <w:t>Подпрограмма</w:t>
            </w:r>
            <w:r>
              <w:rPr>
                <w:rFonts w:cs="Tahoma"/>
                <w:sz w:val="26"/>
                <w:szCs w:val="26"/>
              </w:rPr>
              <w:t xml:space="preserve"> «Развитие приоритетных направлений сельского хозяйства муниципального образования Бейский район на 2026-2031 гг.»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Pr="009C3466" w:rsidRDefault="007E0DE2">
            <w:pPr>
              <w:jc w:val="both"/>
              <w:rPr>
                <w:sz w:val="20"/>
                <w:szCs w:val="20"/>
                <w:lang w:bidi="ru-RU"/>
              </w:rPr>
            </w:pPr>
            <w:r w:rsidRPr="009C3466">
              <w:rPr>
                <w:sz w:val="20"/>
                <w:szCs w:val="20"/>
                <w:lang w:bidi="ru-RU"/>
              </w:rPr>
              <w:t xml:space="preserve">Главный специалист </w:t>
            </w:r>
            <w:proofErr w:type="spellStart"/>
            <w:r w:rsidRPr="009C3466">
              <w:rPr>
                <w:sz w:val="20"/>
                <w:szCs w:val="20"/>
                <w:lang w:bidi="ru-RU"/>
              </w:rPr>
              <w:t>Генер</w:t>
            </w:r>
            <w:proofErr w:type="spellEnd"/>
            <w:r w:rsidRPr="009C3466">
              <w:rPr>
                <w:sz w:val="20"/>
                <w:szCs w:val="20"/>
                <w:lang w:bidi="ru-RU"/>
              </w:rPr>
              <w:t xml:space="preserve"> А.Н.</w:t>
            </w:r>
          </w:p>
          <w:p w:rsidR="007E0DE2" w:rsidRPr="009C3466" w:rsidRDefault="007E0DE2">
            <w:pPr>
              <w:jc w:val="center"/>
              <w:rPr>
                <w:sz w:val="20"/>
                <w:szCs w:val="20"/>
              </w:rPr>
            </w:pPr>
            <w:r w:rsidRPr="009C3466">
              <w:rPr>
                <w:sz w:val="20"/>
                <w:szCs w:val="20"/>
                <w:lang w:bidi="ru-RU"/>
              </w:rPr>
              <w:t>Специалист администрации Супрун Н.В.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</w:tr>
      <w:tr w:rsidR="007E0DE2" w:rsidTr="007E0DE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pacing w:line="288" w:lineRule="atLeast"/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-местный бюджет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</w:tr>
      <w:tr w:rsidR="007E0DE2" w:rsidTr="007E0DE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pacing w:line="288" w:lineRule="atLeast"/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-республиканский бюджет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</w:pPr>
          </w:p>
        </w:tc>
      </w:tr>
      <w:tr w:rsidR="007E0DE2" w:rsidTr="007E0DE2">
        <w:trPr>
          <w:trHeight w:val="376"/>
        </w:trPr>
        <w:tc>
          <w:tcPr>
            <w:tcW w:w="10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pacing w:line="288" w:lineRule="atLeast"/>
              <w:jc w:val="center"/>
              <w:rPr>
                <w:rFonts w:cs="Tahoma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Направление деятельности:</w:t>
            </w:r>
            <w:r>
              <w:rPr>
                <w:rFonts w:cs="Tahoma"/>
                <w:sz w:val="26"/>
                <w:szCs w:val="26"/>
              </w:rPr>
              <w:t xml:space="preserve"> Повышение качества муниципального управления</w:t>
            </w:r>
          </w:p>
        </w:tc>
      </w:tr>
      <w:tr w:rsidR="007E0DE2" w:rsidTr="007E0DE2">
        <w:trPr>
          <w:trHeight w:val="1126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pacing w:line="288" w:lineRule="atLeast"/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b/>
                <w:sz w:val="26"/>
                <w:szCs w:val="26"/>
              </w:rPr>
              <w:t>Подпрограмма</w:t>
            </w:r>
            <w:r>
              <w:rPr>
                <w:rFonts w:cs="Tahoma"/>
                <w:sz w:val="26"/>
                <w:szCs w:val="26"/>
              </w:rPr>
              <w:t xml:space="preserve"> «Развитие информационного общества в </w:t>
            </w:r>
            <w:proofErr w:type="spellStart"/>
            <w:r>
              <w:rPr>
                <w:rFonts w:cs="Tahoma"/>
                <w:sz w:val="26"/>
                <w:szCs w:val="26"/>
              </w:rPr>
              <w:t>Бейском</w:t>
            </w:r>
            <w:proofErr w:type="spellEnd"/>
            <w:r>
              <w:rPr>
                <w:rFonts w:cs="Tahoma"/>
                <w:sz w:val="26"/>
                <w:szCs w:val="26"/>
              </w:rPr>
              <w:t xml:space="preserve"> районе на 2026-2031 гг.»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Pr="009C3466" w:rsidRDefault="007E0DE2">
            <w:pPr>
              <w:jc w:val="center"/>
              <w:rPr>
                <w:sz w:val="20"/>
                <w:szCs w:val="20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Главный </w:t>
            </w:r>
            <w:r w:rsidRPr="009C3466">
              <w:rPr>
                <w:sz w:val="20"/>
                <w:szCs w:val="20"/>
                <w:lang w:bidi="ru-RU"/>
              </w:rPr>
              <w:t>специалист администрации Голиков А.И.</w:t>
            </w:r>
          </w:p>
          <w:p w:rsidR="009C3466" w:rsidRPr="009C3466" w:rsidRDefault="009C3466" w:rsidP="009C3466">
            <w:pPr>
              <w:rPr>
                <w:sz w:val="20"/>
                <w:szCs w:val="20"/>
              </w:rPr>
            </w:pPr>
            <w:r w:rsidRPr="009C3466">
              <w:rPr>
                <w:sz w:val="20"/>
                <w:szCs w:val="20"/>
              </w:rPr>
              <w:t xml:space="preserve">Главный специалист управления финансов администрации Бейского района РХ </w:t>
            </w:r>
            <w:proofErr w:type="spellStart"/>
            <w:r w:rsidRPr="009C3466">
              <w:rPr>
                <w:sz w:val="20"/>
                <w:szCs w:val="20"/>
              </w:rPr>
              <w:t>Петенев</w:t>
            </w:r>
            <w:proofErr w:type="spellEnd"/>
            <w:r w:rsidRPr="009C3466">
              <w:rPr>
                <w:sz w:val="20"/>
                <w:szCs w:val="20"/>
              </w:rPr>
              <w:t xml:space="preserve"> А.В.</w:t>
            </w:r>
          </w:p>
          <w:p w:rsidR="009C3466" w:rsidRDefault="009C3466" w:rsidP="009C3466">
            <w:pPr>
              <w:jc w:val="center"/>
            </w:pPr>
            <w:r w:rsidRPr="009C3466">
              <w:rPr>
                <w:sz w:val="20"/>
                <w:szCs w:val="20"/>
              </w:rPr>
              <w:t>Ведущий программист МКУ «Межведомственный центр бюджетного учета и отчетности» администрации Бейского муниципального района РХ Султанов З.А.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</w:tr>
      <w:tr w:rsidR="007E0DE2" w:rsidTr="007E0DE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pacing w:line="288" w:lineRule="atLeast"/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-местный бюджет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napToGrid w:val="0"/>
              <w:jc w:val="center"/>
            </w:pPr>
          </w:p>
        </w:tc>
      </w:tr>
      <w:tr w:rsidR="007E0DE2" w:rsidTr="007E0DE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pacing w:line="288" w:lineRule="atLeast"/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-республиканский бюджет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</w:tr>
      <w:tr w:rsidR="007E0DE2" w:rsidTr="007E0DE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pacing w:line="288" w:lineRule="atLeast"/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-федеральный бюджет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</w:tr>
      <w:tr w:rsidR="007E0DE2" w:rsidTr="007E0DE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pacing w:line="288" w:lineRule="atLeast"/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-внебюджетные источники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</w:tr>
      <w:tr w:rsidR="007E0DE2" w:rsidTr="007E0DE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pacing w:line="288" w:lineRule="atLeast"/>
              <w:jc w:val="both"/>
              <w:rPr>
                <w:rFonts w:cs="Tahoma"/>
                <w:b/>
                <w:sz w:val="26"/>
                <w:szCs w:val="26"/>
              </w:rPr>
            </w:pPr>
            <w:r>
              <w:rPr>
                <w:rFonts w:cs="Tahoma"/>
                <w:b/>
                <w:sz w:val="26"/>
                <w:szCs w:val="26"/>
              </w:rPr>
              <w:lastRenderedPageBreak/>
              <w:t>ИТОГО по программе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</w:tr>
      <w:tr w:rsidR="007E0DE2" w:rsidTr="007E0DE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pacing w:line="288" w:lineRule="atLeast"/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-местный бюджет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</w:tr>
      <w:tr w:rsidR="007E0DE2" w:rsidTr="007E0DE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pacing w:line="288" w:lineRule="atLeast"/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-республиканский бюджет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</w:tr>
      <w:tr w:rsidR="007E0DE2" w:rsidTr="007E0DE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pacing w:line="288" w:lineRule="atLeast"/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-федеральный бюджет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</w:tr>
      <w:tr w:rsidR="007E0DE2" w:rsidTr="007E0DE2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pPr>
              <w:spacing w:line="288" w:lineRule="atLeast"/>
              <w:jc w:val="both"/>
              <w:rPr>
                <w:rFonts w:cs="Tahoma"/>
                <w:sz w:val="26"/>
                <w:szCs w:val="26"/>
              </w:rPr>
            </w:pPr>
            <w:r>
              <w:rPr>
                <w:rFonts w:cs="Tahoma"/>
                <w:sz w:val="26"/>
                <w:szCs w:val="26"/>
              </w:rPr>
              <w:t>-внебюджетные источники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E2" w:rsidRDefault="007E0DE2">
            <w:pPr>
              <w:spacing w:line="288" w:lineRule="atLeast"/>
              <w:jc w:val="center"/>
              <w:rPr>
                <w:rFonts w:cs="Tahoma"/>
              </w:rPr>
            </w:pPr>
          </w:p>
        </w:tc>
      </w:tr>
    </w:tbl>
    <w:p w:rsidR="007E0DE2" w:rsidRDefault="007E0DE2" w:rsidP="007E0DE2">
      <w:pPr>
        <w:jc w:val="center"/>
        <w:rPr>
          <w:b/>
          <w:bCs/>
          <w:kern w:val="32"/>
          <w:sz w:val="26"/>
          <w:szCs w:val="26"/>
        </w:rPr>
      </w:pPr>
    </w:p>
    <w:p w:rsidR="007E0DE2" w:rsidRDefault="007E0DE2" w:rsidP="007E0D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Общий механизм реализации</w:t>
      </w:r>
    </w:p>
    <w:p w:rsidR="007E0DE2" w:rsidRDefault="007E0DE2" w:rsidP="007E0DE2">
      <w:pPr>
        <w:jc w:val="center"/>
        <w:rPr>
          <w:b/>
          <w:sz w:val="26"/>
          <w:szCs w:val="26"/>
        </w:rPr>
      </w:pPr>
    </w:p>
    <w:p w:rsidR="007E0DE2" w:rsidRDefault="007E0DE2" w:rsidP="007E0DE2">
      <w:pPr>
        <w:widowControl w:val="0"/>
        <w:ind w:firstLine="708"/>
        <w:rPr>
          <w:rFonts w:cs="Tahoma"/>
          <w:b/>
          <w:sz w:val="26"/>
          <w:szCs w:val="26"/>
        </w:rPr>
      </w:pPr>
      <w:r>
        <w:rPr>
          <w:sz w:val="26"/>
          <w:szCs w:val="26"/>
        </w:rPr>
        <w:t>Срок реализации подпрограммы 6 лет (2026-2031 годы).</w:t>
      </w:r>
    </w:p>
    <w:p w:rsidR="007E0DE2" w:rsidRDefault="007E0DE2" w:rsidP="007E0DE2">
      <w:pPr>
        <w:widowControl w:val="0"/>
        <w:ind w:firstLine="709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Общее руководство и исполнение программы осуществляют отделы при администрации Бейского муниципального района Республики Хакасия, а </w:t>
      </w:r>
      <w:proofErr w:type="gramStart"/>
      <w:r>
        <w:rPr>
          <w:rFonts w:cs="Tahoma"/>
          <w:sz w:val="26"/>
          <w:szCs w:val="26"/>
        </w:rPr>
        <w:t>так же</w:t>
      </w:r>
      <w:proofErr w:type="gramEnd"/>
      <w:r>
        <w:rPr>
          <w:rFonts w:cs="Tahoma"/>
          <w:sz w:val="26"/>
          <w:szCs w:val="26"/>
        </w:rPr>
        <w:t xml:space="preserve"> по отдельным мероприятиям Комитет ЖКХ и строительства администрации Бейского муниципального района Республики Хакасия.</w:t>
      </w:r>
    </w:p>
    <w:p w:rsidR="007E0DE2" w:rsidRDefault="007E0DE2" w:rsidP="007E0DE2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целях достижения более высоких результатов от реализации отдельных мероприятий Программы планируется привлечение средств по согласованию для комплексного взаимодействия территориальных органов, федеральных органов исполнительной власти по выполнению совместных мероприятий Программы в рамках текущего финансирования.</w:t>
      </w:r>
    </w:p>
    <w:p w:rsidR="007E0DE2" w:rsidRDefault="007E0DE2" w:rsidP="007E0DE2">
      <w:pPr>
        <w:ind w:firstLine="709"/>
        <w:jc w:val="both"/>
        <w:rPr>
          <w:rFonts w:cs="Tahoma"/>
          <w:sz w:val="26"/>
          <w:szCs w:val="19"/>
        </w:rPr>
      </w:pPr>
      <w:r>
        <w:rPr>
          <w:rFonts w:cs="Tahoma"/>
          <w:sz w:val="26"/>
          <w:szCs w:val="19"/>
        </w:rPr>
        <w:t>В ходе реализации программы экономический отдел а</w:t>
      </w:r>
      <w:r>
        <w:rPr>
          <w:sz w:val="26"/>
          <w:szCs w:val="26"/>
        </w:rPr>
        <w:t xml:space="preserve">дминистрация Бейского района </w:t>
      </w:r>
      <w:r>
        <w:rPr>
          <w:rFonts w:cs="Tahoma"/>
          <w:sz w:val="26"/>
          <w:szCs w:val="19"/>
        </w:rPr>
        <w:t>проводит анализ по эффективному использованию финансовых ресурсов программы.</w:t>
      </w:r>
    </w:p>
    <w:p w:rsidR="007E0DE2" w:rsidRDefault="007E0DE2" w:rsidP="007E0DE2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программы осуществляется на конкурсной основе в соответствии с Федеральным законом от 05.04.2013 N 44-ФЗ (ред. от 21.07.2014) «О контрактной системе в сфере закупок товаров, работ, услуг для обеспечения государственных и муниципальных нужд», либо в рамках заключения контрактов в соответствии с гражданским законодательством Российской Федерации.</w:t>
      </w:r>
    </w:p>
    <w:p w:rsidR="007E0DE2" w:rsidRDefault="007E0DE2" w:rsidP="007E0DE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Ответственный исполнитель программы осуществляет:</w:t>
      </w:r>
    </w:p>
    <w:p w:rsidR="007E0DE2" w:rsidRDefault="007E0DE2" w:rsidP="007E0DE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-нормативное, правовое и методическое обеспечение реализации Программы;</w:t>
      </w:r>
    </w:p>
    <w:p w:rsidR="007E0DE2" w:rsidRDefault="007E0DE2" w:rsidP="007E0DE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-организацию информационной и разъяснительной работы, направленной на освещение целей и задач программы;</w:t>
      </w:r>
    </w:p>
    <w:p w:rsidR="007E0DE2" w:rsidRDefault="007E0DE2" w:rsidP="007E0DE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-мониторинг результатов реализации программных мероприятий;</w:t>
      </w:r>
    </w:p>
    <w:p w:rsidR="007E0DE2" w:rsidRDefault="007E0DE2" w:rsidP="007E0DE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-координацию деятельности исполнителей в ходе реализации программы;</w:t>
      </w:r>
    </w:p>
    <w:p w:rsidR="007E0DE2" w:rsidRDefault="007E0DE2" w:rsidP="007E0DE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-контроль за целевым использованием бюджетных средств.</w:t>
      </w:r>
    </w:p>
    <w:p w:rsidR="007E0DE2" w:rsidRDefault="007E0DE2" w:rsidP="007E0DE2">
      <w:pPr>
        <w:ind w:firstLine="709"/>
        <w:jc w:val="both"/>
        <w:rPr>
          <w:rFonts w:cs="Tahoma"/>
          <w:color w:val="FF0000"/>
          <w:sz w:val="26"/>
          <w:szCs w:val="19"/>
        </w:rPr>
      </w:pPr>
      <w:r>
        <w:rPr>
          <w:rFonts w:cs="Tahoma"/>
          <w:sz w:val="26"/>
          <w:szCs w:val="19"/>
        </w:rPr>
        <w:t xml:space="preserve"> </w:t>
      </w:r>
    </w:p>
    <w:p w:rsidR="007E0DE2" w:rsidRDefault="007E0DE2" w:rsidP="007E0DE2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22"/>
      </w:tblGrid>
      <w:tr w:rsidR="007E0DE2" w:rsidTr="007E0DE2">
        <w:trPr>
          <w:trHeight w:val="1245"/>
        </w:trPr>
        <w:tc>
          <w:tcPr>
            <w:tcW w:w="5328" w:type="dxa"/>
          </w:tcPr>
          <w:p w:rsidR="007E0DE2" w:rsidRDefault="007E0DE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22" w:type="dxa"/>
            <w:hideMark/>
          </w:tcPr>
          <w:p w:rsidR="007E0DE2" w:rsidRDefault="007E0DE2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1 к муниципальной программе «Развитие агропромышленного комплекса и социальной сферы на селе на 2026 – 2031 годы»</w:t>
            </w:r>
          </w:p>
        </w:tc>
      </w:tr>
    </w:tbl>
    <w:p w:rsidR="007E0DE2" w:rsidRDefault="007E0DE2" w:rsidP="007E0DE2">
      <w:pPr>
        <w:pStyle w:val="a5"/>
        <w:tabs>
          <w:tab w:val="left" w:pos="0"/>
        </w:tabs>
        <w:jc w:val="center"/>
        <w:rPr>
          <w:rFonts w:ascii="Times New Roman" w:hAnsi="Times New Roman"/>
          <w:b/>
          <w:sz w:val="26"/>
          <w:szCs w:val="19"/>
        </w:rPr>
      </w:pPr>
      <w:r>
        <w:rPr>
          <w:rFonts w:ascii="Times New Roman" w:hAnsi="Times New Roman"/>
          <w:b/>
          <w:sz w:val="26"/>
          <w:szCs w:val="19"/>
        </w:rPr>
        <w:tab/>
      </w:r>
    </w:p>
    <w:p w:rsidR="007E0DE2" w:rsidRDefault="007E0DE2" w:rsidP="007E0DE2">
      <w:pPr>
        <w:jc w:val="center"/>
      </w:pPr>
      <w:r>
        <w:t>ПОДПРОГРАММА</w:t>
      </w:r>
    </w:p>
    <w:p w:rsidR="007E0DE2" w:rsidRDefault="007E0DE2" w:rsidP="007E0DE2">
      <w:pPr>
        <w:jc w:val="center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«Комплексное развитие сельских территорий Бейского района на 2026-2031 гг.»</w:t>
      </w:r>
    </w:p>
    <w:p w:rsidR="007E0DE2" w:rsidRDefault="007E0DE2" w:rsidP="007E0DE2">
      <w:pPr>
        <w:jc w:val="center"/>
        <w:rPr>
          <w:iCs/>
          <w:color w:val="000000"/>
          <w:sz w:val="26"/>
          <w:szCs w:val="26"/>
        </w:rPr>
      </w:pPr>
    </w:p>
    <w:p w:rsidR="007E0DE2" w:rsidRDefault="007E0DE2" w:rsidP="007E0DE2">
      <w:pPr>
        <w:jc w:val="center"/>
        <w:rPr>
          <w:b/>
          <w:iCs/>
          <w:color w:val="000000"/>
          <w:sz w:val="26"/>
          <w:szCs w:val="26"/>
        </w:rPr>
      </w:pPr>
      <w:r>
        <w:rPr>
          <w:b/>
          <w:iCs/>
          <w:color w:val="000000"/>
          <w:sz w:val="26"/>
          <w:szCs w:val="26"/>
        </w:rPr>
        <w:t>1. Паспорт подпрограммы</w:t>
      </w:r>
    </w:p>
    <w:p w:rsidR="007E0DE2" w:rsidRDefault="007E0DE2" w:rsidP="007E0DE2">
      <w:pPr>
        <w:jc w:val="center"/>
        <w:rPr>
          <w:b/>
          <w:iCs/>
          <w:color w:val="000000"/>
          <w:sz w:val="26"/>
          <w:szCs w:val="26"/>
        </w:rPr>
      </w:pPr>
    </w:p>
    <w:tbl>
      <w:tblPr>
        <w:tblOverlap w:val="never"/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7165"/>
      </w:tblGrid>
      <w:tr w:rsidR="007E0DE2" w:rsidTr="007E0DE2">
        <w:trPr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Соисполнители муниципальной подпрограммы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Начальник экономического отдела администрации Золотухина О.В</w:t>
            </w:r>
          </w:p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Начальник отдела кадровой, мобилизационной и специальной работы администрации </w:t>
            </w:r>
            <w:proofErr w:type="spellStart"/>
            <w:r>
              <w:rPr>
                <w:sz w:val="26"/>
                <w:szCs w:val="26"/>
                <w:lang w:bidi="ru-RU"/>
              </w:rPr>
              <w:t>Рыль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О.В.</w:t>
            </w:r>
          </w:p>
          <w:p w:rsidR="0027660C" w:rsidRDefault="0027660C">
            <w:pPr>
              <w:jc w:val="both"/>
              <w:rPr>
                <w:sz w:val="26"/>
                <w:szCs w:val="26"/>
                <w:lang w:bidi="ru-RU"/>
              </w:rPr>
            </w:pPr>
          </w:p>
        </w:tc>
      </w:tr>
      <w:tr w:rsidR="007E0DE2" w:rsidTr="007E0DE2">
        <w:trPr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Исполнители (Участники) </w:t>
            </w:r>
          </w:p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муниципальной подпрограммы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2977" w:rsidRDefault="00A82977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</w:rPr>
              <w:t>Голиков А.А. Председатель комитета ЖКХ и строительства администрации Бейского муниципального района РХ</w:t>
            </w:r>
          </w:p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Начальник экономического отдела комитета ЖКХ и строительства </w:t>
            </w:r>
            <w:proofErr w:type="spellStart"/>
            <w:r>
              <w:rPr>
                <w:sz w:val="26"/>
                <w:szCs w:val="26"/>
                <w:lang w:bidi="ru-RU"/>
              </w:rPr>
              <w:t>Мистратова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О.Н.</w:t>
            </w:r>
          </w:p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Главный специалист </w:t>
            </w:r>
            <w:r w:rsidR="00A82977">
              <w:rPr>
                <w:sz w:val="26"/>
                <w:szCs w:val="26"/>
                <w:lang w:bidi="ru-RU"/>
              </w:rPr>
              <w:t xml:space="preserve">администрации </w:t>
            </w:r>
            <w:proofErr w:type="spellStart"/>
            <w:r>
              <w:rPr>
                <w:sz w:val="26"/>
                <w:szCs w:val="26"/>
                <w:lang w:bidi="ru-RU"/>
              </w:rPr>
              <w:t>Казагашев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Е.А.</w:t>
            </w:r>
          </w:p>
          <w:p w:rsidR="0027660C" w:rsidRDefault="0027660C" w:rsidP="009C34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 xml:space="preserve">Руководители </w:t>
            </w:r>
            <w:r w:rsidR="009C3466">
              <w:rPr>
                <w:sz w:val="26"/>
                <w:szCs w:val="26"/>
                <w:lang w:bidi="ru-RU"/>
              </w:rPr>
              <w:t xml:space="preserve">подведомственных учреждений администрации Бейского муниципального района Республики Хакасия </w:t>
            </w:r>
          </w:p>
        </w:tc>
      </w:tr>
      <w:tr w:rsidR="007E0DE2" w:rsidTr="007E0DE2">
        <w:trPr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Цель муниципальной подпрограммы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DE2" w:rsidRDefault="007E0DE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основ для повышения престижности проживания в сельской местности в целях изменения демографической ситуации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Бейском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районе Республики Хакасия </w:t>
            </w:r>
          </w:p>
        </w:tc>
      </w:tr>
      <w:tr w:rsidR="007E0DE2" w:rsidTr="007E0DE2">
        <w:trPr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Задачи муниципальной подпрограммы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DE2" w:rsidRDefault="007E0DE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Сохранение численности сельского населения Бейского муниципального района Республики Хакасия в общей численности населения Республики Хакасия</w:t>
            </w:r>
          </w:p>
          <w:p w:rsidR="007E0DE2" w:rsidRDefault="007E0D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Создание условий для качественного проведения учебных процессов, создание условий для культурно-досугового обслуживания населения, приведение в соответствие коммунальной инфраструктуры путем строительства и капитального ремонта объектов                           </w:t>
            </w:r>
          </w:p>
        </w:tc>
      </w:tr>
      <w:tr w:rsidR="007E0DE2" w:rsidTr="007E0DE2">
        <w:trPr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Сроки реализации муниципальной подпрограммы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2026-2031 годы,  этапы не выделяются</w:t>
            </w:r>
          </w:p>
        </w:tc>
      </w:tr>
      <w:tr w:rsidR="007E0DE2" w:rsidTr="007E0DE2">
        <w:trPr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Объемы финансирования муниципальной подпрограммы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DE2" w:rsidRDefault="007E0DE2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Общая сумма затрат по программе за 2026-2031 годы составит –0 тыс. руб., из них:</w:t>
            </w:r>
          </w:p>
          <w:p w:rsidR="007E0DE2" w:rsidRDefault="007E0DE2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- 2026 год: 0 тыс. руб., в том числе средства местного бюджета 0 тыс. руб., республиканского бюджета- 0 тыс.  руб. </w:t>
            </w:r>
          </w:p>
          <w:p w:rsidR="007E0DE2" w:rsidRDefault="007E0DE2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- 2027 год: 0 тыс. руб., в том числе средства местного бюджета 0 тыс. руб., республиканского бюджета- 0 тыс.  руб. </w:t>
            </w:r>
          </w:p>
          <w:p w:rsidR="007E0DE2" w:rsidRDefault="007E0DE2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- 2028 год: 0 тыс. руб., в том числе средства местного бюджета 0 тыс. руб., республиканского бюджета- 0 тыс.  руб. </w:t>
            </w:r>
          </w:p>
          <w:p w:rsidR="007E0DE2" w:rsidRDefault="007E0DE2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- 2029 год: 0 тыс. руб., в том числе средства местного бюджета 0 тыс. руб., республиканского бюджета- 0 тыс.  руб. </w:t>
            </w:r>
          </w:p>
          <w:p w:rsidR="007E0DE2" w:rsidRDefault="007E0DE2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- 2030 год: 0 тыс. руб., в том числе средства местного бюджета 0 тыс. руб., республиканского бюджета- 0 тыс.  руб. </w:t>
            </w:r>
          </w:p>
          <w:p w:rsidR="007E0DE2" w:rsidRDefault="007E0D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 xml:space="preserve">- 2031 год: 0 тыс. руб., в том числе средства местного бюджета 0 тыс. руб., республиканского бюджета- 0 тыс.  руб. </w:t>
            </w:r>
          </w:p>
        </w:tc>
      </w:tr>
      <w:tr w:rsidR="007E0DE2" w:rsidTr="007E0DE2">
        <w:trPr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lastRenderedPageBreak/>
              <w:t>Конечные результаты муниципальной подпрограммы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DE2" w:rsidRPr="009C3466" w:rsidRDefault="007E0DE2">
            <w:pPr>
              <w:pStyle w:val="a5"/>
              <w:tabs>
                <w:tab w:val="left" w:pos="4140"/>
              </w:tabs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3466">
              <w:rPr>
                <w:rFonts w:ascii="Times New Roman" w:hAnsi="Times New Roman" w:cs="Times New Roman"/>
                <w:sz w:val="26"/>
                <w:szCs w:val="26"/>
              </w:rPr>
              <w:t xml:space="preserve">-Сохранение доли сельского населения Бейского района в общей численности населения </w:t>
            </w:r>
            <w:r w:rsidR="00062351">
              <w:rPr>
                <w:rFonts w:ascii="Times New Roman" w:hAnsi="Times New Roman" w:cs="Times New Roman"/>
                <w:sz w:val="26"/>
                <w:szCs w:val="26"/>
              </w:rPr>
              <w:t>Республики Хакасия в приделах 3,5</w:t>
            </w:r>
            <w:r w:rsidRPr="009C3466"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:rsidR="007E0DE2" w:rsidRPr="009C3466" w:rsidRDefault="007E0DE2">
            <w:pPr>
              <w:pStyle w:val="a5"/>
              <w:tabs>
                <w:tab w:val="left" w:pos="4140"/>
              </w:tabs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9C3466">
              <w:rPr>
                <w:rFonts w:ascii="Times New Roman" w:hAnsi="Times New Roman" w:cs="Times New Roman"/>
                <w:sz w:val="26"/>
                <w:szCs w:val="26"/>
              </w:rPr>
              <w:t>-Количество введенных в эксплуатацию жилых домов (квартир) по договору найма жилого помещения -6 ед.</w:t>
            </w:r>
          </w:p>
          <w:p w:rsidR="007E0DE2" w:rsidRDefault="007E0D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-Проведение ремонтов по объектам различных сфер деятельности в количестве 8 ед.</w:t>
            </w:r>
          </w:p>
          <w:p w:rsidR="007E0DE2" w:rsidRDefault="007E0D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Строительство сооружения по очистке канализационных вод-1 ед.</w:t>
            </w:r>
          </w:p>
        </w:tc>
      </w:tr>
    </w:tbl>
    <w:p w:rsidR="007E0DE2" w:rsidRDefault="007E0DE2" w:rsidP="007E0DE2">
      <w:pPr>
        <w:jc w:val="both"/>
        <w:rPr>
          <w:sz w:val="26"/>
          <w:szCs w:val="26"/>
        </w:rPr>
      </w:pPr>
    </w:p>
    <w:p w:rsidR="007E0DE2" w:rsidRDefault="007E0DE2" w:rsidP="007E0DE2">
      <w:pPr>
        <w:rPr>
          <w:sz w:val="26"/>
          <w:szCs w:val="26"/>
        </w:rPr>
        <w:sectPr w:rsidR="007E0DE2">
          <w:pgSz w:w="11906" w:h="16838"/>
          <w:pgMar w:top="567" w:right="850" w:bottom="1134" w:left="1701" w:header="708" w:footer="708" w:gutter="0"/>
          <w:cols w:space="720"/>
        </w:sectPr>
      </w:pPr>
    </w:p>
    <w:p w:rsidR="007E0DE2" w:rsidRPr="004F238D" w:rsidRDefault="007E0DE2" w:rsidP="007E0DE2">
      <w:pPr>
        <w:ind w:firstLine="709"/>
        <w:jc w:val="center"/>
        <w:rPr>
          <w:b/>
          <w:sz w:val="26"/>
          <w:szCs w:val="26"/>
          <w:lang w:bidi="ru-RU"/>
        </w:rPr>
      </w:pPr>
      <w:r w:rsidRPr="004F238D">
        <w:rPr>
          <w:b/>
          <w:sz w:val="26"/>
          <w:szCs w:val="26"/>
          <w:lang w:bidi="ru-RU"/>
        </w:rPr>
        <w:lastRenderedPageBreak/>
        <w:t xml:space="preserve">2. Перечень основных мероприятий </w:t>
      </w:r>
    </w:p>
    <w:tbl>
      <w:tblPr>
        <w:tblOverlap w:val="never"/>
        <w:tblW w:w="15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2559"/>
        <w:gridCol w:w="2126"/>
        <w:gridCol w:w="992"/>
        <w:gridCol w:w="992"/>
        <w:gridCol w:w="2925"/>
        <w:gridCol w:w="3119"/>
        <w:gridCol w:w="2409"/>
      </w:tblGrid>
      <w:tr w:rsidR="007E0DE2" w:rsidTr="007E0DE2">
        <w:trPr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ind w:left="-17" w:firstLine="32"/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№ п/п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Исполнитель (участник)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Срок реализации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Конечные результаты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Основные мероприятия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Связь с показателями муниципальная программы (номер показателя, характеризующего результат реализации основного мероприятия)</w:t>
            </w:r>
          </w:p>
        </w:tc>
      </w:tr>
      <w:tr w:rsidR="007E0DE2" w:rsidTr="007E0DE2">
        <w:trPr>
          <w:trHeight w:val="277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proofErr w:type="spellStart"/>
            <w:r>
              <w:rPr>
                <w:sz w:val="26"/>
                <w:szCs w:val="26"/>
                <w:lang w:bidi="ru-RU"/>
              </w:rPr>
              <w:t>Оконча</w:t>
            </w:r>
            <w:proofErr w:type="spellEnd"/>
            <w:r>
              <w:rPr>
                <w:sz w:val="26"/>
                <w:szCs w:val="26"/>
                <w:lang w:bidi="ru-RU"/>
              </w:rPr>
              <w:t>-</w:t>
            </w:r>
          </w:p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proofErr w:type="spellStart"/>
            <w:r>
              <w:rPr>
                <w:sz w:val="26"/>
                <w:szCs w:val="26"/>
                <w:lang w:bidi="ru-RU"/>
              </w:rPr>
              <w:t>ние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</w:p>
        </w:tc>
      </w:tr>
      <w:tr w:rsidR="007E0DE2" w:rsidTr="007E0DE2">
        <w:trPr>
          <w:jc w:val="center"/>
        </w:trPr>
        <w:tc>
          <w:tcPr>
            <w:tcW w:w="15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 «Развитие агропромышленного комплекса и социальной сферы на селе на 2026 – 2031 годы»</w:t>
            </w:r>
          </w:p>
        </w:tc>
      </w:tr>
      <w:tr w:rsidR="007E0DE2" w:rsidTr="007E0DE2">
        <w:trPr>
          <w:jc w:val="center"/>
        </w:trPr>
        <w:tc>
          <w:tcPr>
            <w:tcW w:w="15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Подпрограмма «Комплексное развитие сельских территорий Бейского муниципального района Республики Хакасия</w:t>
            </w:r>
          </w:p>
          <w:p w:rsidR="007E0DE2" w:rsidRDefault="007E0DE2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 xml:space="preserve"> на 2026-2031 гг.»</w:t>
            </w:r>
          </w:p>
        </w:tc>
      </w:tr>
      <w:tr w:rsidR="007E0DE2" w:rsidTr="007E0DE2">
        <w:trPr>
          <w:jc w:val="center"/>
        </w:trPr>
        <w:tc>
          <w:tcPr>
            <w:tcW w:w="15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DE2" w:rsidRDefault="007E0DE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Направление деятельности:</w:t>
            </w:r>
            <w:r>
              <w:rPr>
                <w:sz w:val="26"/>
                <w:szCs w:val="26"/>
              </w:rPr>
              <w:t xml:space="preserve"> Развитие сельской местности  создание основ для повышения престижности проживания на селе</w:t>
            </w:r>
          </w:p>
        </w:tc>
      </w:tr>
      <w:tr w:rsidR="007E0DE2" w:rsidTr="007E0DE2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Строительство жилья, предоставляемого по договору найма жилого помещения </w:t>
            </w:r>
          </w:p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DE2" w:rsidRDefault="007E0DE2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Начальник экономического отдела Комитета ЖКХ и строительства </w:t>
            </w:r>
            <w:proofErr w:type="spellStart"/>
            <w:r>
              <w:rPr>
                <w:sz w:val="26"/>
                <w:szCs w:val="26"/>
                <w:lang w:bidi="ru-RU"/>
              </w:rPr>
              <w:t>Мистратова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О.Н.</w:t>
            </w:r>
          </w:p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2031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DE2" w:rsidRDefault="007E0DE2">
            <w:pPr>
              <w:pStyle w:val="a5"/>
              <w:tabs>
                <w:tab w:val="left" w:pos="4140"/>
              </w:tabs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сохранение доли сельского населения Бейского </w:t>
            </w:r>
            <w:proofErr w:type="spellStart"/>
            <w:proofErr w:type="gramStart"/>
            <w:r w:rsidR="00062351">
              <w:rPr>
                <w:rFonts w:ascii="Times New Roman" w:hAnsi="Times New Roman" w:cs="Times New Roman"/>
                <w:sz w:val="26"/>
                <w:szCs w:val="26"/>
              </w:rPr>
              <w:t>мун.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proofErr w:type="spellEnd"/>
            <w:proofErr w:type="gramEnd"/>
            <w:r w:rsidR="00062351">
              <w:rPr>
                <w:rFonts w:ascii="Times New Roman" w:hAnsi="Times New Roman" w:cs="Times New Roman"/>
                <w:sz w:val="26"/>
                <w:szCs w:val="26"/>
              </w:rPr>
              <w:t xml:space="preserve"> РХ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общей численности населения </w:t>
            </w:r>
            <w:r w:rsidR="00062351">
              <w:rPr>
                <w:rFonts w:ascii="Times New Roman" w:hAnsi="Times New Roman" w:cs="Times New Roman"/>
                <w:sz w:val="26"/>
                <w:szCs w:val="26"/>
              </w:rPr>
              <w:t>Республики Хакасия в приделах 3,5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:rsidR="007E0DE2" w:rsidRDefault="007E0DE2">
            <w:pPr>
              <w:pStyle w:val="a5"/>
              <w:tabs>
                <w:tab w:val="left" w:pos="4140"/>
              </w:tabs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количество введенных в эксплуатацию жилых домов (квартир) по договору найма жилого помещения -</w:t>
            </w:r>
            <w:r w:rsidRPr="00062351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6 ед</w:t>
            </w:r>
            <w:r w:rsidRPr="0006235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DE2" w:rsidRDefault="007E0D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1.Проведение инженерно-изыскательских работ земельных участков</w:t>
            </w:r>
          </w:p>
          <w:p w:rsidR="007E0DE2" w:rsidRDefault="007E0D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2.Разработка проектов и проведение </w:t>
            </w:r>
            <w:proofErr w:type="spellStart"/>
            <w:proofErr w:type="gramStart"/>
            <w:r>
              <w:rPr>
                <w:sz w:val="26"/>
                <w:szCs w:val="26"/>
              </w:rPr>
              <w:t>гос.экспертизы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по строительству индивидуального жилья и многоквартирного жилого фонда</w:t>
            </w:r>
          </w:p>
          <w:p w:rsidR="007E0DE2" w:rsidRDefault="007E0D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3.Строительство индивидуального жилья и многоквартирного жилого фонда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1,2</w:t>
            </w:r>
          </w:p>
        </w:tc>
      </w:tr>
      <w:tr w:rsidR="007E0DE2" w:rsidTr="007E0DE2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lastRenderedPageBreak/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DE2" w:rsidRDefault="007E0DE2">
            <w:r>
              <w:rPr>
                <w:sz w:val="26"/>
                <w:szCs w:val="26"/>
              </w:rPr>
              <w:t>Проект «Комплексное развитие опорного населенного пункта (</w:t>
            </w:r>
            <w:proofErr w:type="spellStart"/>
            <w:r>
              <w:rPr>
                <w:sz w:val="26"/>
                <w:szCs w:val="26"/>
              </w:rPr>
              <w:t>с.Бея</w:t>
            </w:r>
            <w:proofErr w:type="spellEnd"/>
            <w:r>
              <w:rPr>
                <w:sz w:val="26"/>
                <w:szCs w:val="26"/>
              </w:rPr>
              <w:t xml:space="preserve"> Бейского сельсовета Бейского района Республики Хакасия) ФП «Современный облик сельских территорий»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</w:rPr>
              <w:t xml:space="preserve">Главный специалист администрации </w:t>
            </w:r>
            <w:proofErr w:type="spellStart"/>
            <w:r>
              <w:rPr>
                <w:sz w:val="26"/>
                <w:szCs w:val="26"/>
              </w:rPr>
              <w:t>Казагашев</w:t>
            </w:r>
            <w:proofErr w:type="spellEnd"/>
            <w:r>
              <w:rPr>
                <w:sz w:val="26"/>
                <w:szCs w:val="26"/>
              </w:rPr>
              <w:t xml:space="preserve">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2031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1.Проведение ремонтов по объектам различных сфер деятельности в количестве 8 ед.</w:t>
            </w:r>
          </w:p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2. Строительство сооружения по очистке канализационных вод-1 ед.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1.Капитальный ремонт МБДОУ «Бейский детский сад «Ромашка»</w:t>
            </w:r>
          </w:p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2.Капитальный ремонт МБДОУ «Бейский детский сад «Родничок»</w:t>
            </w:r>
          </w:p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3.Капитальный ремонт пришкольной территории МБОУ "</w:t>
            </w:r>
            <w:proofErr w:type="spellStart"/>
            <w:r>
              <w:rPr>
                <w:sz w:val="26"/>
                <w:szCs w:val="26"/>
                <w:lang w:bidi="ru-RU"/>
              </w:rPr>
              <w:t>Бейская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средняя общеобразовательная школа-интернат им. Н.П. Князева" с установкой спортивных элементов</w:t>
            </w:r>
          </w:p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4.Капитальный </w:t>
            </w:r>
            <w:proofErr w:type="gramStart"/>
            <w:r>
              <w:rPr>
                <w:sz w:val="26"/>
                <w:szCs w:val="26"/>
                <w:lang w:bidi="ru-RU"/>
              </w:rPr>
              <w:t>ремонт  Муниципального</w:t>
            </w:r>
            <w:proofErr w:type="gramEnd"/>
            <w:r>
              <w:rPr>
                <w:sz w:val="26"/>
                <w:szCs w:val="26"/>
                <w:lang w:bidi="ru-RU"/>
              </w:rPr>
              <w:t xml:space="preserve"> бюджетного общеобразовательного учреждения для детей с умственной отсталостью "</w:t>
            </w:r>
            <w:proofErr w:type="spellStart"/>
            <w:r>
              <w:rPr>
                <w:sz w:val="26"/>
                <w:szCs w:val="26"/>
                <w:lang w:bidi="ru-RU"/>
              </w:rPr>
              <w:t>Бейская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школа-интернат"</w:t>
            </w:r>
          </w:p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5.Капитальный ремонт помещений здания интерната МБОУ "</w:t>
            </w:r>
            <w:proofErr w:type="spellStart"/>
            <w:r>
              <w:rPr>
                <w:sz w:val="26"/>
                <w:szCs w:val="26"/>
                <w:lang w:bidi="ru-RU"/>
              </w:rPr>
              <w:t>Бейская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СОШИ им. М.П. Князева"</w:t>
            </w:r>
          </w:p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6.Капитальный ремонт МБУ ДО «Бейский Центр детского творчества»</w:t>
            </w:r>
          </w:p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7.Капитальный ремонт МБУК «</w:t>
            </w:r>
            <w:proofErr w:type="spellStart"/>
            <w:r>
              <w:rPr>
                <w:sz w:val="26"/>
                <w:szCs w:val="26"/>
                <w:lang w:bidi="ru-RU"/>
              </w:rPr>
              <w:t>Бейская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bidi="ru-RU"/>
              </w:rPr>
              <w:t>межпоселенческая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районная библиотека»</w:t>
            </w:r>
          </w:p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lastRenderedPageBreak/>
              <w:t xml:space="preserve">8.Капитальный ремонт стадиона им. </w:t>
            </w:r>
            <w:proofErr w:type="spellStart"/>
            <w:r>
              <w:rPr>
                <w:sz w:val="26"/>
                <w:szCs w:val="26"/>
                <w:lang w:bidi="ru-RU"/>
              </w:rPr>
              <w:t>Животова</w:t>
            </w:r>
            <w:proofErr w:type="spellEnd"/>
          </w:p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9.Строительство очистных сооружений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lastRenderedPageBreak/>
              <w:t>3,4</w:t>
            </w:r>
          </w:p>
        </w:tc>
      </w:tr>
    </w:tbl>
    <w:p w:rsidR="007E0DE2" w:rsidRDefault="007E0DE2" w:rsidP="007E0DE2">
      <w:pPr>
        <w:ind w:firstLine="709"/>
        <w:jc w:val="center"/>
        <w:rPr>
          <w:sz w:val="26"/>
          <w:szCs w:val="26"/>
          <w:lang w:bidi="ru-RU"/>
        </w:rPr>
      </w:pPr>
    </w:p>
    <w:p w:rsidR="007E0DE2" w:rsidRPr="004F238D" w:rsidRDefault="007E0DE2" w:rsidP="007E0DE2">
      <w:pPr>
        <w:ind w:firstLine="709"/>
        <w:jc w:val="center"/>
        <w:rPr>
          <w:b/>
          <w:sz w:val="26"/>
          <w:szCs w:val="26"/>
          <w:lang w:bidi="ru-RU"/>
        </w:rPr>
      </w:pPr>
      <w:r w:rsidRPr="004F238D">
        <w:rPr>
          <w:b/>
          <w:sz w:val="26"/>
          <w:szCs w:val="26"/>
        </w:rPr>
        <w:t xml:space="preserve">3. </w:t>
      </w:r>
      <w:r w:rsidRPr="004F238D">
        <w:rPr>
          <w:b/>
          <w:sz w:val="26"/>
          <w:szCs w:val="26"/>
          <w:lang w:bidi="ru-RU"/>
        </w:rPr>
        <w:t>Перечень основных показателей результативности</w:t>
      </w:r>
    </w:p>
    <w:p w:rsidR="007E0DE2" w:rsidRDefault="007E0DE2" w:rsidP="007E0DE2">
      <w:pPr>
        <w:ind w:firstLine="709"/>
        <w:jc w:val="center"/>
        <w:rPr>
          <w:sz w:val="26"/>
          <w:szCs w:val="26"/>
          <w:lang w:bidi="ru-RU"/>
        </w:rPr>
      </w:pPr>
    </w:p>
    <w:tbl>
      <w:tblPr>
        <w:tblOverlap w:val="never"/>
        <w:tblW w:w="160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2557"/>
        <w:gridCol w:w="1154"/>
        <w:gridCol w:w="27"/>
        <w:gridCol w:w="1101"/>
        <w:gridCol w:w="26"/>
        <w:gridCol w:w="1560"/>
        <w:gridCol w:w="1844"/>
        <w:gridCol w:w="1985"/>
        <w:gridCol w:w="1702"/>
        <w:gridCol w:w="1986"/>
        <w:gridCol w:w="1375"/>
      </w:tblGrid>
      <w:tr w:rsidR="007E0DE2" w:rsidTr="007E0DE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en-US"/>
              </w:rPr>
              <w:t>N</w:t>
            </w:r>
            <w:r>
              <w:rPr>
                <w:sz w:val="26"/>
                <w:szCs w:val="26"/>
                <w:lang w:bidi="ru-RU"/>
              </w:rPr>
              <w:t xml:space="preserve"> п/п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Наименование показателя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04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Плановые значения показателя по годам</w:t>
            </w:r>
            <w:r>
              <w:rPr>
                <w:sz w:val="26"/>
                <w:szCs w:val="26"/>
                <w:lang w:bidi="ru-RU"/>
              </w:rPr>
              <w:tab/>
            </w:r>
          </w:p>
        </w:tc>
      </w:tr>
      <w:tr w:rsidR="007E0DE2" w:rsidTr="007E0DE2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Факт 2024г.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базовый год (2025г.)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2031</w:t>
            </w:r>
          </w:p>
        </w:tc>
      </w:tr>
      <w:tr w:rsidR="007E0DE2" w:rsidTr="007E0DE2">
        <w:trPr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E0DE2" w:rsidRDefault="007E0DE2">
            <w:pPr>
              <w:jc w:val="center"/>
            </w:pPr>
            <w:r>
              <w:t>Муниципальная программа «Развитие агропромышленного комплекса и социальной сферы на селе на 2026 – 2031 годы»</w:t>
            </w:r>
          </w:p>
        </w:tc>
      </w:tr>
      <w:tr w:rsidR="007E0DE2" w:rsidTr="007E0DE2">
        <w:trPr>
          <w:jc w:val="center"/>
        </w:trPr>
        <w:tc>
          <w:tcPr>
            <w:tcW w:w="1601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E0DE2" w:rsidRDefault="007E0DE2">
            <w:pPr>
              <w:jc w:val="center"/>
              <w:rPr>
                <w:iCs/>
              </w:rPr>
            </w:pPr>
            <w:r>
              <w:rPr>
                <w:iCs/>
              </w:rPr>
              <w:t>Подпрограмма «Комплексное развитие сельских территорий Бейского муниципального района Республики Хакасия</w:t>
            </w:r>
          </w:p>
          <w:p w:rsidR="007E0DE2" w:rsidRDefault="007E0DE2">
            <w:pPr>
              <w:jc w:val="center"/>
            </w:pPr>
            <w:r>
              <w:rPr>
                <w:iCs/>
              </w:rPr>
              <w:t xml:space="preserve"> на 2026-2031 гг.»</w:t>
            </w:r>
          </w:p>
        </w:tc>
      </w:tr>
      <w:tr w:rsidR="007E0DE2" w:rsidTr="00047DD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highlight w:val="yellow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</w:rPr>
              <w:t>Сохранение доли сельского населения Бейского муниципального района в общей численности населения Республики Хакасия,%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E0DE2" w:rsidRDefault="00047DD8" w:rsidP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3,2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E0DE2" w:rsidRDefault="007E0DE2" w:rsidP="00047DD8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E0DE2" w:rsidRDefault="00047DD8" w:rsidP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E0DE2" w:rsidRDefault="00047DD8" w:rsidP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E0DE2" w:rsidRDefault="00047DD8" w:rsidP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E0DE2" w:rsidRDefault="00047DD8" w:rsidP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E0DE2" w:rsidRDefault="00047DD8" w:rsidP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E0DE2" w:rsidRDefault="00047DD8" w:rsidP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3,5</w:t>
            </w:r>
          </w:p>
        </w:tc>
      </w:tr>
      <w:tr w:rsidR="007E0DE2" w:rsidTr="007E0DE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</w:rPr>
              <w:t>Количество введенных в эксплуатацию жилых домов (квартир) по договору найма жилого помещения, ед.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</w:t>
            </w:r>
          </w:p>
        </w:tc>
      </w:tr>
      <w:tr w:rsidR="007E0DE2" w:rsidTr="007E0DE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lastRenderedPageBreak/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E0DE2" w:rsidRDefault="007E0DE2" w:rsidP="009C3466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Количество проведенных ремо</w:t>
            </w:r>
            <w:r w:rsidR="009C3466">
              <w:rPr>
                <w:sz w:val="26"/>
                <w:szCs w:val="26"/>
                <w:lang w:bidi="ru-RU"/>
              </w:rPr>
              <w:t>нтов по объектам различных сфер</w:t>
            </w:r>
            <w:r>
              <w:rPr>
                <w:sz w:val="26"/>
                <w:szCs w:val="26"/>
                <w:lang w:bidi="ru-RU"/>
              </w:rPr>
              <w:t xml:space="preserve"> деятельности </w:t>
            </w:r>
            <w:r w:rsidR="009C3466">
              <w:rPr>
                <w:sz w:val="26"/>
                <w:szCs w:val="26"/>
                <w:lang w:bidi="ru-RU"/>
              </w:rPr>
              <w:t>, ед.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0</w:t>
            </w:r>
          </w:p>
        </w:tc>
      </w:tr>
      <w:tr w:rsidR="007E0DE2" w:rsidTr="007E0DE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Строительство сооружения по очистке канализационных вод, ед.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DE2" w:rsidRDefault="00047DD8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0</w:t>
            </w:r>
          </w:p>
        </w:tc>
      </w:tr>
    </w:tbl>
    <w:p w:rsidR="007E0DE2" w:rsidRDefault="007E0DE2" w:rsidP="007E0DE2">
      <w:pPr>
        <w:ind w:firstLine="709"/>
        <w:jc w:val="center"/>
        <w:rPr>
          <w:sz w:val="26"/>
          <w:szCs w:val="26"/>
          <w:u w:val="single"/>
          <w:lang w:bidi="ru-RU"/>
        </w:rPr>
      </w:pPr>
    </w:p>
    <w:p w:rsidR="007E0DE2" w:rsidRDefault="007E0DE2" w:rsidP="007E0DE2">
      <w:pPr>
        <w:jc w:val="center"/>
        <w:rPr>
          <w:sz w:val="26"/>
          <w:szCs w:val="26"/>
          <w:lang w:bidi="ru-RU"/>
        </w:rPr>
      </w:pPr>
    </w:p>
    <w:p w:rsidR="007E0DE2" w:rsidRDefault="007E0DE2" w:rsidP="007E0DE2">
      <w:pPr>
        <w:jc w:val="center"/>
        <w:rPr>
          <w:sz w:val="26"/>
          <w:szCs w:val="26"/>
          <w:lang w:bidi="ru-RU"/>
        </w:rPr>
      </w:pPr>
    </w:p>
    <w:p w:rsidR="007E0DE2" w:rsidRDefault="007E0DE2" w:rsidP="007E0DE2">
      <w:pPr>
        <w:jc w:val="center"/>
        <w:rPr>
          <w:sz w:val="26"/>
          <w:szCs w:val="26"/>
          <w:lang w:bidi="ru-RU"/>
        </w:rPr>
      </w:pPr>
    </w:p>
    <w:p w:rsidR="007E0DE2" w:rsidRDefault="007E0DE2" w:rsidP="007E0DE2">
      <w:pPr>
        <w:jc w:val="center"/>
        <w:rPr>
          <w:sz w:val="26"/>
          <w:szCs w:val="26"/>
          <w:lang w:bidi="ru-RU"/>
        </w:rPr>
      </w:pPr>
    </w:p>
    <w:p w:rsidR="007E0DE2" w:rsidRDefault="007E0DE2" w:rsidP="007E0DE2">
      <w:pPr>
        <w:jc w:val="center"/>
        <w:rPr>
          <w:sz w:val="26"/>
          <w:szCs w:val="26"/>
          <w:lang w:bidi="ru-RU"/>
        </w:rPr>
      </w:pPr>
    </w:p>
    <w:p w:rsidR="007E0DE2" w:rsidRPr="004F238D" w:rsidRDefault="007E0DE2" w:rsidP="007E0DE2">
      <w:pPr>
        <w:jc w:val="center"/>
        <w:rPr>
          <w:b/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br w:type="page"/>
      </w:r>
      <w:r w:rsidRPr="004F238D">
        <w:rPr>
          <w:b/>
          <w:sz w:val="26"/>
          <w:szCs w:val="26"/>
          <w:lang w:bidi="ru-RU"/>
        </w:rPr>
        <w:lastRenderedPageBreak/>
        <w:t>4. Ресурсное обеспечение мероприятий</w:t>
      </w:r>
    </w:p>
    <w:tbl>
      <w:tblPr>
        <w:tblW w:w="1531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9"/>
        <w:gridCol w:w="2126"/>
        <w:gridCol w:w="1417"/>
        <w:gridCol w:w="1276"/>
        <w:gridCol w:w="1276"/>
        <w:gridCol w:w="1417"/>
        <w:gridCol w:w="1418"/>
        <w:gridCol w:w="1276"/>
        <w:gridCol w:w="1275"/>
      </w:tblGrid>
      <w:tr w:rsidR="00014E7C" w:rsidTr="00014E7C">
        <w:trPr>
          <w:trHeight w:val="20"/>
        </w:trPr>
        <w:tc>
          <w:tcPr>
            <w:tcW w:w="3829" w:type="dxa"/>
            <w:vMerge w:val="restart"/>
            <w:vAlign w:val="center"/>
            <w:hideMark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подпрограммы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 (Участники)</w:t>
            </w:r>
          </w:p>
        </w:tc>
        <w:tc>
          <w:tcPr>
            <w:tcW w:w="9355" w:type="dxa"/>
            <w:gridSpan w:val="7"/>
            <w:vAlign w:val="center"/>
            <w:hideMark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финансирования, тыс. руб.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Merge/>
            <w:vAlign w:val="center"/>
            <w:hideMark/>
          </w:tcPr>
          <w:p w:rsidR="00014E7C" w:rsidRDefault="00014E7C" w:rsidP="000C68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014E7C" w:rsidRDefault="00014E7C" w:rsidP="000C68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  <w:hideMark/>
          </w:tcPr>
          <w:p w:rsidR="00014E7C" w:rsidRDefault="00014E7C" w:rsidP="00DE3C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vAlign w:val="center"/>
            <w:hideMark/>
          </w:tcPr>
          <w:p w:rsidR="00014E7C" w:rsidRDefault="00014E7C" w:rsidP="00DE3C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vAlign w:val="center"/>
            <w:hideMark/>
          </w:tcPr>
          <w:p w:rsidR="00014E7C" w:rsidRDefault="00014E7C" w:rsidP="00DE3C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17" w:type="dxa"/>
            <w:vAlign w:val="center"/>
            <w:hideMark/>
          </w:tcPr>
          <w:p w:rsidR="00014E7C" w:rsidRDefault="00014E7C" w:rsidP="00DE3C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418" w:type="dxa"/>
            <w:vAlign w:val="center"/>
          </w:tcPr>
          <w:p w:rsidR="00014E7C" w:rsidRDefault="00014E7C" w:rsidP="00DE3C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276" w:type="dxa"/>
            <w:vAlign w:val="center"/>
          </w:tcPr>
          <w:p w:rsidR="00014E7C" w:rsidRDefault="00014E7C" w:rsidP="00DE3C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</w:t>
            </w:r>
          </w:p>
        </w:tc>
        <w:tc>
          <w:tcPr>
            <w:tcW w:w="1275" w:type="dxa"/>
            <w:vAlign w:val="center"/>
            <w:hideMark/>
          </w:tcPr>
          <w:p w:rsidR="00014E7C" w:rsidRDefault="00014E7C" w:rsidP="00DE3C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</w:tr>
      <w:tr w:rsidR="00014E7C" w:rsidTr="00014E7C">
        <w:trPr>
          <w:trHeight w:val="20"/>
        </w:trPr>
        <w:tc>
          <w:tcPr>
            <w:tcW w:w="15310" w:type="dxa"/>
            <w:gridSpan w:val="9"/>
            <w:vAlign w:val="center"/>
            <w:hideMark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Направление: </w:t>
            </w:r>
            <w:r>
              <w:rPr>
                <w:sz w:val="26"/>
                <w:szCs w:val="26"/>
              </w:rPr>
              <w:t>Развитие сельской местности  создание основ для повышения престижности проживания на селе</w:t>
            </w:r>
          </w:p>
        </w:tc>
      </w:tr>
      <w:tr w:rsidR="00014E7C" w:rsidTr="00014E7C">
        <w:trPr>
          <w:trHeight w:val="20"/>
        </w:trPr>
        <w:tc>
          <w:tcPr>
            <w:tcW w:w="15310" w:type="dxa"/>
            <w:gridSpan w:val="9"/>
            <w:vAlign w:val="center"/>
            <w:hideMark/>
          </w:tcPr>
          <w:p w:rsidR="00014E7C" w:rsidRPr="00A82977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 w:rsidRPr="00A82977">
              <w:rPr>
                <w:b/>
                <w:sz w:val="26"/>
                <w:szCs w:val="26"/>
              </w:rPr>
              <w:t>Задача 1. Сохранение численности сельского населения Бейского района в общей численности населения Республики Хакасия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1.Проведение инженерно-изыскательских работ земельных участков</w:t>
            </w:r>
          </w:p>
        </w:tc>
        <w:tc>
          <w:tcPr>
            <w:tcW w:w="2126" w:type="dxa"/>
            <w:vAlign w:val="center"/>
          </w:tcPr>
          <w:p w:rsidR="00014E7C" w:rsidRDefault="00A82977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Голиков А.А. Председатель комитета ЖКХ и строительства администрации Бейского МР РХ</w:t>
            </w:r>
          </w:p>
        </w:tc>
        <w:tc>
          <w:tcPr>
            <w:tcW w:w="1417" w:type="dxa"/>
            <w:vAlign w:val="center"/>
            <w:hideMark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0C68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Разработка проектов и проведение гос. экспертизы по строительству индивидуального жилья и многоквартирного жилого фонда</w:t>
            </w:r>
          </w:p>
        </w:tc>
        <w:tc>
          <w:tcPr>
            <w:tcW w:w="2126" w:type="dxa"/>
            <w:vAlign w:val="center"/>
          </w:tcPr>
          <w:p w:rsidR="00014E7C" w:rsidRDefault="00A82977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Голиков А.А. Председатель комитета ЖКХ и строительства администрации Бейского МР РХ</w:t>
            </w:r>
          </w:p>
        </w:tc>
        <w:tc>
          <w:tcPr>
            <w:tcW w:w="1417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Строительство индивидуального жилья и многоквартирного жилого фонда</w:t>
            </w:r>
          </w:p>
        </w:tc>
        <w:tc>
          <w:tcPr>
            <w:tcW w:w="2126" w:type="dxa"/>
            <w:vAlign w:val="center"/>
          </w:tcPr>
          <w:p w:rsidR="00014E7C" w:rsidRDefault="00A82977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Голиков А.А. Председатель комитета ЖКХ и строительства администрации Бейского МР РХ</w:t>
            </w:r>
          </w:p>
        </w:tc>
        <w:tc>
          <w:tcPr>
            <w:tcW w:w="1417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014E7C" w:rsidTr="00014E7C">
        <w:trPr>
          <w:trHeight w:val="20"/>
        </w:trPr>
        <w:tc>
          <w:tcPr>
            <w:tcW w:w="15310" w:type="dxa"/>
            <w:gridSpan w:val="9"/>
            <w:vAlign w:val="center"/>
            <w:hideMark/>
          </w:tcPr>
          <w:p w:rsidR="00014E7C" w:rsidRPr="004D20B5" w:rsidRDefault="00014E7C" w:rsidP="000C689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 w:rsidRPr="004D20B5">
              <w:rPr>
                <w:b/>
                <w:sz w:val="26"/>
                <w:szCs w:val="26"/>
              </w:rPr>
              <w:t xml:space="preserve">Задача 2. Создание условий для качественного проведения учебных процессов, создание условий для культурно-досугового </w:t>
            </w:r>
            <w:r w:rsidRPr="004D20B5">
              <w:rPr>
                <w:b/>
                <w:sz w:val="26"/>
                <w:szCs w:val="26"/>
              </w:rPr>
              <w:lastRenderedPageBreak/>
              <w:t>обслуживания населения, приведение в соответствие коммунальной инфраструктуры путем строительства и капитального ремонта объектов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A829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lastRenderedPageBreak/>
              <w:t>1.Капитальный ремонт МБДОУ «Бейский детский сад «Ромашка»</w:t>
            </w:r>
          </w:p>
        </w:tc>
        <w:tc>
          <w:tcPr>
            <w:tcW w:w="2126" w:type="dxa"/>
            <w:vAlign w:val="center"/>
          </w:tcPr>
          <w:p w:rsidR="00014E7C" w:rsidRDefault="00983937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УО Бейского </w:t>
            </w:r>
            <w:proofErr w:type="spellStart"/>
            <w:r>
              <w:rPr>
                <w:sz w:val="26"/>
                <w:szCs w:val="26"/>
              </w:rPr>
              <w:t>мун.района</w:t>
            </w:r>
            <w:proofErr w:type="spellEnd"/>
            <w:r>
              <w:rPr>
                <w:sz w:val="26"/>
                <w:szCs w:val="26"/>
              </w:rPr>
              <w:t xml:space="preserve"> РХ </w:t>
            </w:r>
            <w:proofErr w:type="spellStart"/>
            <w:r>
              <w:rPr>
                <w:sz w:val="26"/>
                <w:szCs w:val="26"/>
              </w:rPr>
              <w:t>Беглянова</w:t>
            </w:r>
            <w:proofErr w:type="spellEnd"/>
            <w:r>
              <w:rPr>
                <w:sz w:val="26"/>
                <w:szCs w:val="26"/>
              </w:rPr>
              <w:t xml:space="preserve"> И.П.</w:t>
            </w:r>
          </w:p>
        </w:tc>
        <w:tc>
          <w:tcPr>
            <w:tcW w:w="1417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71833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71833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1293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1293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1268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1268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62088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62088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7184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7184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A829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>2.Капитальный ремонт МБДОУ «Бейский детский сад «Родничок»</w:t>
            </w:r>
          </w:p>
        </w:tc>
        <w:tc>
          <w:tcPr>
            <w:tcW w:w="2126" w:type="dxa"/>
            <w:vAlign w:val="center"/>
          </w:tcPr>
          <w:p w:rsidR="00014E7C" w:rsidRDefault="00983937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УО Бейского </w:t>
            </w:r>
            <w:proofErr w:type="spellStart"/>
            <w:r>
              <w:rPr>
                <w:sz w:val="26"/>
                <w:szCs w:val="26"/>
              </w:rPr>
              <w:t>мун.района</w:t>
            </w:r>
            <w:proofErr w:type="spellEnd"/>
            <w:r>
              <w:rPr>
                <w:sz w:val="26"/>
                <w:szCs w:val="26"/>
              </w:rPr>
              <w:t xml:space="preserve"> РХ </w:t>
            </w:r>
            <w:proofErr w:type="spellStart"/>
            <w:r>
              <w:rPr>
                <w:sz w:val="26"/>
                <w:szCs w:val="26"/>
              </w:rPr>
              <w:t>Беглянова</w:t>
            </w:r>
            <w:proofErr w:type="spellEnd"/>
            <w:r>
              <w:rPr>
                <w:sz w:val="26"/>
                <w:szCs w:val="26"/>
              </w:rPr>
              <w:t xml:space="preserve"> И.П.</w:t>
            </w: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36863</w:t>
            </w: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36863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664</w:t>
            </w: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664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651</w:t>
            </w: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651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31861</w:t>
            </w: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31861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3687</w:t>
            </w: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3687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A829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>3.Капитальный ремонт пришкольной территории МБОУ "</w:t>
            </w:r>
            <w:proofErr w:type="spellStart"/>
            <w:r>
              <w:rPr>
                <w:sz w:val="26"/>
                <w:szCs w:val="26"/>
                <w:lang w:bidi="ru-RU"/>
              </w:rPr>
              <w:t>Бейская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средняя общеобразовательная школа-интернат им. Н.П. Князева" с установкой спортивных элементов</w:t>
            </w:r>
          </w:p>
        </w:tc>
        <w:tc>
          <w:tcPr>
            <w:tcW w:w="2126" w:type="dxa"/>
            <w:vAlign w:val="center"/>
          </w:tcPr>
          <w:p w:rsidR="00014E7C" w:rsidRDefault="00983937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УО Бейского </w:t>
            </w:r>
            <w:proofErr w:type="spellStart"/>
            <w:r>
              <w:rPr>
                <w:sz w:val="26"/>
                <w:szCs w:val="26"/>
              </w:rPr>
              <w:t>мун.района</w:t>
            </w:r>
            <w:proofErr w:type="spellEnd"/>
            <w:r>
              <w:rPr>
                <w:sz w:val="26"/>
                <w:szCs w:val="26"/>
              </w:rPr>
              <w:t xml:space="preserve"> РХ </w:t>
            </w:r>
            <w:proofErr w:type="spellStart"/>
            <w:r>
              <w:rPr>
                <w:sz w:val="26"/>
                <w:szCs w:val="26"/>
              </w:rPr>
              <w:t>Беглянова</w:t>
            </w:r>
            <w:proofErr w:type="spellEnd"/>
            <w:r>
              <w:rPr>
                <w:sz w:val="26"/>
                <w:szCs w:val="26"/>
              </w:rPr>
              <w:t xml:space="preserve"> И.П.</w:t>
            </w: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35043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35043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631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631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619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619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30288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30288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3505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3505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A829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lastRenderedPageBreak/>
              <w:t>4.Капитальный ремонт  Муниципального бюджетного общеобразовательного учреждения для детей с умственной отсталостью "</w:t>
            </w:r>
            <w:proofErr w:type="spellStart"/>
            <w:r>
              <w:rPr>
                <w:sz w:val="26"/>
                <w:szCs w:val="26"/>
                <w:lang w:bidi="ru-RU"/>
              </w:rPr>
              <w:t>Бейская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школа-интернат"</w:t>
            </w:r>
          </w:p>
        </w:tc>
        <w:tc>
          <w:tcPr>
            <w:tcW w:w="2126" w:type="dxa"/>
            <w:vAlign w:val="center"/>
          </w:tcPr>
          <w:p w:rsidR="00014E7C" w:rsidRDefault="00983937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УО Бейского </w:t>
            </w:r>
            <w:proofErr w:type="spellStart"/>
            <w:r>
              <w:rPr>
                <w:sz w:val="26"/>
                <w:szCs w:val="26"/>
              </w:rPr>
              <w:t>мун.района</w:t>
            </w:r>
            <w:proofErr w:type="spellEnd"/>
            <w:r>
              <w:rPr>
                <w:sz w:val="26"/>
                <w:szCs w:val="26"/>
              </w:rPr>
              <w:t xml:space="preserve"> РХ </w:t>
            </w:r>
            <w:proofErr w:type="spellStart"/>
            <w:r>
              <w:rPr>
                <w:sz w:val="26"/>
                <w:szCs w:val="26"/>
              </w:rPr>
              <w:t>Беглянова</w:t>
            </w:r>
            <w:proofErr w:type="spellEnd"/>
            <w:r>
              <w:rPr>
                <w:sz w:val="26"/>
                <w:szCs w:val="26"/>
              </w:rPr>
              <w:t xml:space="preserve"> И.П.</w:t>
            </w: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80917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80917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1457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1457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1428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1428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69940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69940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8092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8092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A829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>5.Капитальный ремонт помещений здания интерната МБОУ "</w:t>
            </w:r>
            <w:proofErr w:type="spellStart"/>
            <w:r>
              <w:rPr>
                <w:sz w:val="26"/>
                <w:szCs w:val="26"/>
                <w:lang w:bidi="ru-RU"/>
              </w:rPr>
              <w:t>Бейская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СОШИ им. М.П. Князева"</w:t>
            </w:r>
          </w:p>
        </w:tc>
        <w:tc>
          <w:tcPr>
            <w:tcW w:w="2126" w:type="dxa"/>
            <w:vAlign w:val="center"/>
          </w:tcPr>
          <w:p w:rsidR="00014E7C" w:rsidRDefault="00983937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УО Бейского </w:t>
            </w:r>
            <w:proofErr w:type="spellStart"/>
            <w:r>
              <w:rPr>
                <w:sz w:val="26"/>
                <w:szCs w:val="26"/>
              </w:rPr>
              <w:t>мун.района</w:t>
            </w:r>
            <w:proofErr w:type="spellEnd"/>
            <w:r>
              <w:rPr>
                <w:sz w:val="26"/>
                <w:szCs w:val="26"/>
              </w:rPr>
              <w:t xml:space="preserve"> РХ </w:t>
            </w:r>
            <w:proofErr w:type="spellStart"/>
            <w:r>
              <w:rPr>
                <w:sz w:val="26"/>
                <w:szCs w:val="26"/>
              </w:rPr>
              <w:t>Беглянова</w:t>
            </w:r>
            <w:proofErr w:type="spellEnd"/>
            <w:r>
              <w:rPr>
                <w:sz w:val="26"/>
                <w:szCs w:val="26"/>
              </w:rPr>
              <w:t xml:space="preserve"> И.П.</w:t>
            </w: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22903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22903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19795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19795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2291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2291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A829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>6.Капитальный ремонт МБУ ДО «Бейский Центр детского творчества»</w:t>
            </w:r>
          </w:p>
        </w:tc>
        <w:tc>
          <w:tcPr>
            <w:tcW w:w="2126" w:type="dxa"/>
            <w:vAlign w:val="center"/>
          </w:tcPr>
          <w:p w:rsidR="00014E7C" w:rsidRDefault="00AB0EAE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  <w:r w:rsidR="00983937">
              <w:rPr>
                <w:sz w:val="26"/>
                <w:szCs w:val="26"/>
              </w:rPr>
              <w:t>МБУ ДО «Бейский ЦДТ»</w:t>
            </w: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41775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41775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752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752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737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737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36108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36108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4178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4178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A829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>7.Капитальный ремонт МБУК «</w:t>
            </w:r>
            <w:proofErr w:type="spellStart"/>
            <w:r>
              <w:rPr>
                <w:sz w:val="26"/>
                <w:szCs w:val="26"/>
                <w:lang w:bidi="ru-RU"/>
              </w:rPr>
              <w:t>Бейская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bidi="ru-RU"/>
              </w:rPr>
              <w:t>межпоселенческая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районная библиотека»</w:t>
            </w:r>
          </w:p>
        </w:tc>
        <w:tc>
          <w:tcPr>
            <w:tcW w:w="2126" w:type="dxa"/>
            <w:vAlign w:val="center"/>
          </w:tcPr>
          <w:p w:rsidR="00014E7C" w:rsidRDefault="00AB0EAE" w:rsidP="00983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  <w:r w:rsidR="00983937">
              <w:rPr>
                <w:sz w:val="26"/>
                <w:szCs w:val="26"/>
              </w:rPr>
              <w:t xml:space="preserve">МБУК </w:t>
            </w:r>
            <w:proofErr w:type="spellStart"/>
            <w:r>
              <w:rPr>
                <w:sz w:val="26"/>
                <w:szCs w:val="26"/>
              </w:rPr>
              <w:t>Бейск</w:t>
            </w:r>
            <w:r w:rsidR="00983937">
              <w:rPr>
                <w:sz w:val="26"/>
                <w:szCs w:val="26"/>
              </w:rPr>
              <w:t>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983937">
              <w:rPr>
                <w:sz w:val="26"/>
                <w:szCs w:val="26"/>
              </w:rPr>
              <w:t>«МРБ»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Бражникова</w:t>
            </w:r>
            <w:proofErr w:type="spellEnd"/>
            <w:r>
              <w:rPr>
                <w:sz w:val="26"/>
                <w:szCs w:val="26"/>
              </w:rPr>
              <w:t xml:space="preserve"> О.А.</w:t>
            </w: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16508</w:t>
            </w: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16508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</w:t>
            </w: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</w:t>
            </w: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Федеральный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14267</w:t>
            </w: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14267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1651</w:t>
            </w: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1651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A829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 xml:space="preserve">8.Капитальный ремонт стадиона им. </w:t>
            </w:r>
            <w:proofErr w:type="spellStart"/>
            <w:r>
              <w:rPr>
                <w:sz w:val="26"/>
                <w:szCs w:val="26"/>
                <w:lang w:bidi="ru-RU"/>
              </w:rPr>
              <w:t>Животова</w:t>
            </w:r>
            <w:proofErr w:type="spellEnd"/>
          </w:p>
        </w:tc>
        <w:tc>
          <w:tcPr>
            <w:tcW w:w="2126" w:type="dxa"/>
            <w:vAlign w:val="center"/>
          </w:tcPr>
          <w:p w:rsidR="00014E7C" w:rsidRDefault="00AB0EAE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 ДО «СШ» Евграфов С.А.</w:t>
            </w: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40479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40479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729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729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715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715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34987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34987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4048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4048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A8297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>9.Строительство очистных сооружений</w:t>
            </w:r>
          </w:p>
        </w:tc>
        <w:tc>
          <w:tcPr>
            <w:tcW w:w="2126" w:type="dxa"/>
            <w:vAlign w:val="center"/>
          </w:tcPr>
          <w:p w:rsidR="00014E7C" w:rsidRDefault="00AB0EAE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ЖКХ и строительства Голиков А.А.</w:t>
            </w: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467295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467295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8412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8412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8244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8244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403909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403909</w:t>
            </w:r>
          </w:p>
        </w:tc>
      </w:tr>
      <w:tr w:rsidR="00014E7C" w:rsidTr="00014E7C">
        <w:trPr>
          <w:trHeight w:val="20"/>
        </w:trPr>
        <w:tc>
          <w:tcPr>
            <w:tcW w:w="3829" w:type="dxa"/>
            <w:vAlign w:val="center"/>
            <w:hideMark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46730</w:t>
            </w:r>
          </w:p>
        </w:tc>
        <w:tc>
          <w:tcPr>
            <w:tcW w:w="1276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14E7C" w:rsidRDefault="00014E7C" w:rsidP="00F5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46730</w:t>
            </w:r>
          </w:p>
        </w:tc>
      </w:tr>
      <w:tr w:rsidR="00437DD8" w:rsidTr="00437DD8">
        <w:trPr>
          <w:trHeight w:val="20"/>
        </w:trPr>
        <w:tc>
          <w:tcPr>
            <w:tcW w:w="3829" w:type="dxa"/>
            <w:vAlign w:val="center"/>
            <w:hideMark/>
          </w:tcPr>
          <w:p w:rsidR="00437DD8" w:rsidRDefault="00437DD8" w:rsidP="00437D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 по подпрограмме</w:t>
            </w:r>
          </w:p>
        </w:tc>
        <w:tc>
          <w:tcPr>
            <w:tcW w:w="2126" w:type="dxa"/>
            <w:vAlign w:val="center"/>
          </w:tcPr>
          <w:p w:rsidR="00437DD8" w:rsidRDefault="00437DD8" w:rsidP="00437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37DD8" w:rsidRDefault="00437DD8" w:rsidP="00437D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37DD8" w:rsidRPr="00437DD8" w:rsidRDefault="00437DD8" w:rsidP="00437D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37DD8">
              <w:rPr>
                <w:b/>
                <w:sz w:val="26"/>
                <w:szCs w:val="26"/>
              </w:rPr>
              <w:t>171554</w:t>
            </w:r>
          </w:p>
        </w:tc>
        <w:tc>
          <w:tcPr>
            <w:tcW w:w="1276" w:type="dxa"/>
            <w:vAlign w:val="center"/>
          </w:tcPr>
          <w:p w:rsidR="00437DD8" w:rsidRPr="00437DD8" w:rsidRDefault="00437DD8" w:rsidP="00437D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37DD8">
              <w:rPr>
                <w:b/>
                <w:sz w:val="26"/>
                <w:szCs w:val="26"/>
              </w:rPr>
              <w:t>16508</w:t>
            </w:r>
          </w:p>
        </w:tc>
        <w:tc>
          <w:tcPr>
            <w:tcW w:w="1417" w:type="dxa"/>
            <w:vAlign w:val="center"/>
          </w:tcPr>
          <w:p w:rsidR="00437DD8" w:rsidRPr="00437DD8" w:rsidRDefault="00437DD8" w:rsidP="00437DD8">
            <w:pPr>
              <w:jc w:val="center"/>
              <w:rPr>
                <w:b/>
              </w:rPr>
            </w:pPr>
            <w:r w:rsidRPr="00437DD8">
              <w:rPr>
                <w:b/>
              </w:rPr>
              <w:t>36863</w:t>
            </w:r>
          </w:p>
        </w:tc>
        <w:tc>
          <w:tcPr>
            <w:tcW w:w="1418" w:type="dxa"/>
            <w:vAlign w:val="center"/>
          </w:tcPr>
          <w:p w:rsidR="00437DD8" w:rsidRPr="00437DD8" w:rsidRDefault="00437DD8" w:rsidP="00437DD8">
            <w:pPr>
              <w:jc w:val="center"/>
              <w:rPr>
                <w:b/>
              </w:rPr>
            </w:pPr>
            <w:r w:rsidRPr="00437DD8">
              <w:rPr>
                <w:b/>
              </w:rPr>
              <w:t>588691</w:t>
            </w:r>
          </w:p>
        </w:tc>
        <w:tc>
          <w:tcPr>
            <w:tcW w:w="1276" w:type="dxa"/>
            <w:vAlign w:val="center"/>
          </w:tcPr>
          <w:p w:rsidR="00437DD8" w:rsidRPr="00437DD8" w:rsidRDefault="00437DD8" w:rsidP="00437DD8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437DD8" w:rsidRPr="00437DD8" w:rsidRDefault="00437DD8" w:rsidP="00437DD8">
            <w:pPr>
              <w:jc w:val="center"/>
              <w:rPr>
                <w:b/>
              </w:rPr>
            </w:pPr>
            <w:r w:rsidRPr="00437DD8">
              <w:rPr>
                <w:b/>
              </w:rPr>
              <w:t>813616</w:t>
            </w:r>
          </w:p>
        </w:tc>
      </w:tr>
      <w:tr w:rsidR="00437DD8" w:rsidTr="00437DD8">
        <w:trPr>
          <w:trHeight w:val="20"/>
        </w:trPr>
        <w:tc>
          <w:tcPr>
            <w:tcW w:w="3829" w:type="dxa"/>
            <w:vAlign w:val="center"/>
            <w:hideMark/>
          </w:tcPr>
          <w:p w:rsidR="00437DD8" w:rsidRDefault="00437DD8" w:rsidP="00437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местного бюджета</w:t>
            </w:r>
          </w:p>
        </w:tc>
        <w:tc>
          <w:tcPr>
            <w:tcW w:w="2126" w:type="dxa"/>
            <w:vAlign w:val="center"/>
          </w:tcPr>
          <w:p w:rsidR="00437DD8" w:rsidRDefault="00437DD8" w:rsidP="00437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37DD8" w:rsidRDefault="00437DD8" w:rsidP="00437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37DD8" w:rsidRDefault="00437DD8" w:rsidP="00437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3089</w:t>
            </w:r>
          </w:p>
        </w:tc>
        <w:tc>
          <w:tcPr>
            <w:tcW w:w="1276" w:type="dxa"/>
            <w:vAlign w:val="center"/>
          </w:tcPr>
          <w:p w:rsidR="00437DD8" w:rsidRPr="00472E3C" w:rsidRDefault="00437DD8" w:rsidP="00437DD8">
            <w:pPr>
              <w:jc w:val="center"/>
            </w:pPr>
            <w:r w:rsidRPr="00472E3C">
              <w:t>298</w:t>
            </w:r>
          </w:p>
        </w:tc>
        <w:tc>
          <w:tcPr>
            <w:tcW w:w="1417" w:type="dxa"/>
            <w:vAlign w:val="center"/>
          </w:tcPr>
          <w:p w:rsidR="00437DD8" w:rsidRPr="00E128E4" w:rsidRDefault="00437DD8" w:rsidP="00437DD8">
            <w:pPr>
              <w:jc w:val="center"/>
            </w:pPr>
            <w:r w:rsidRPr="00E128E4">
              <w:t>664</w:t>
            </w:r>
          </w:p>
        </w:tc>
        <w:tc>
          <w:tcPr>
            <w:tcW w:w="1418" w:type="dxa"/>
            <w:vAlign w:val="center"/>
          </w:tcPr>
          <w:p w:rsidR="00437DD8" w:rsidRPr="00E128E4" w:rsidRDefault="00437DD8" w:rsidP="00437DD8">
            <w:pPr>
              <w:jc w:val="center"/>
            </w:pPr>
            <w:r w:rsidRPr="00E128E4">
              <w:t>10598</w:t>
            </w:r>
          </w:p>
        </w:tc>
        <w:tc>
          <w:tcPr>
            <w:tcW w:w="1276" w:type="dxa"/>
            <w:vAlign w:val="center"/>
          </w:tcPr>
          <w:p w:rsidR="00437DD8" w:rsidRPr="00E128E4" w:rsidRDefault="00437DD8" w:rsidP="00437DD8">
            <w:pPr>
              <w:jc w:val="center"/>
            </w:pPr>
          </w:p>
        </w:tc>
        <w:tc>
          <w:tcPr>
            <w:tcW w:w="1275" w:type="dxa"/>
            <w:vAlign w:val="center"/>
          </w:tcPr>
          <w:p w:rsidR="00437DD8" w:rsidRPr="00E128E4" w:rsidRDefault="00437DD8" w:rsidP="00437DD8">
            <w:pPr>
              <w:jc w:val="center"/>
            </w:pPr>
            <w:r w:rsidRPr="00E128E4">
              <w:t>14649</w:t>
            </w:r>
          </w:p>
        </w:tc>
      </w:tr>
      <w:tr w:rsidR="00437DD8" w:rsidTr="00437DD8">
        <w:trPr>
          <w:trHeight w:val="20"/>
        </w:trPr>
        <w:tc>
          <w:tcPr>
            <w:tcW w:w="3829" w:type="dxa"/>
            <w:vAlign w:val="center"/>
            <w:hideMark/>
          </w:tcPr>
          <w:p w:rsidR="00437DD8" w:rsidRDefault="00437DD8" w:rsidP="00437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республиканского  бюджета</w:t>
            </w:r>
          </w:p>
        </w:tc>
        <w:tc>
          <w:tcPr>
            <w:tcW w:w="2126" w:type="dxa"/>
            <w:vAlign w:val="center"/>
          </w:tcPr>
          <w:p w:rsidR="00437DD8" w:rsidRDefault="00437DD8" w:rsidP="00437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37DD8" w:rsidRDefault="00437DD8" w:rsidP="00437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37DD8" w:rsidRDefault="00437DD8" w:rsidP="00437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3028</w:t>
            </w:r>
          </w:p>
        </w:tc>
        <w:tc>
          <w:tcPr>
            <w:tcW w:w="1276" w:type="dxa"/>
            <w:vAlign w:val="center"/>
          </w:tcPr>
          <w:p w:rsidR="00437DD8" w:rsidRPr="00472E3C" w:rsidRDefault="00437DD8" w:rsidP="00437DD8">
            <w:pPr>
              <w:jc w:val="center"/>
            </w:pPr>
            <w:r w:rsidRPr="00472E3C">
              <w:t>292</w:t>
            </w:r>
          </w:p>
        </w:tc>
        <w:tc>
          <w:tcPr>
            <w:tcW w:w="1417" w:type="dxa"/>
            <w:vAlign w:val="center"/>
          </w:tcPr>
          <w:p w:rsidR="00437DD8" w:rsidRPr="00E128E4" w:rsidRDefault="00437DD8" w:rsidP="00437DD8">
            <w:pPr>
              <w:jc w:val="center"/>
            </w:pPr>
            <w:r w:rsidRPr="00E128E4">
              <w:t>651</w:t>
            </w:r>
          </w:p>
        </w:tc>
        <w:tc>
          <w:tcPr>
            <w:tcW w:w="1418" w:type="dxa"/>
            <w:vAlign w:val="center"/>
          </w:tcPr>
          <w:p w:rsidR="00437DD8" w:rsidRPr="00E128E4" w:rsidRDefault="00437DD8" w:rsidP="00437DD8">
            <w:pPr>
              <w:jc w:val="center"/>
            </w:pPr>
            <w:r w:rsidRPr="00E128E4">
              <w:t>10387</w:t>
            </w:r>
          </w:p>
        </w:tc>
        <w:tc>
          <w:tcPr>
            <w:tcW w:w="1276" w:type="dxa"/>
            <w:vAlign w:val="center"/>
          </w:tcPr>
          <w:p w:rsidR="00437DD8" w:rsidRPr="00E128E4" w:rsidRDefault="00437DD8" w:rsidP="00437DD8">
            <w:pPr>
              <w:jc w:val="center"/>
            </w:pPr>
          </w:p>
        </w:tc>
        <w:tc>
          <w:tcPr>
            <w:tcW w:w="1275" w:type="dxa"/>
            <w:vAlign w:val="center"/>
          </w:tcPr>
          <w:p w:rsidR="00437DD8" w:rsidRPr="00E128E4" w:rsidRDefault="00437DD8" w:rsidP="00437DD8">
            <w:pPr>
              <w:jc w:val="center"/>
            </w:pPr>
            <w:r w:rsidRPr="00E128E4">
              <w:t>14358</w:t>
            </w:r>
          </w:p>
        </w:tc>
      </w:tr>
      <w:tr w:rsidR="00437DD8" w:rsidTr="00437DD8">
        <w:trPr>
          <w:trHeight w:val="20"/>
        </w:trPr>
        <w:tc>
          <w:tcPr>
            <w:tcW w:w="3829" w:type="dxa"/>
            <w:vAlign w:val="center"/>
            <w:hideMark/>
          </w:tcPr>
          <w:p w:rsidR="00437DD8" w:rsidRDefault="00437DD8" w:rsidP="00437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федерального бюджета</w:t>
            </w:r>
          </w:p>
        </w:tc>
        <w:tc>
          <w:tcPr>
            <w:tcW w:w="2126" w:type="dxa"/>
            <w:vAlign w:val="center"/>
          </w:tcPr>
          <w:p w:rsidR="00437DD8" w:rsidRDefault="00437DD8" w:rsidP="00437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37DD8" w:rsidRDefault="00437DD8" w:rsidP="00437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37DD8" w:rsidRDefault="00437DD8" w:rsidP="00437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148279</w:t>
            </w:r>
          </w:p>
        </w:tc>
        <w:tc>
          <w:tcPr>
            <w:tcW w:w="1276" w:type="dxa"/>
            <w:vAlign w:val="center"/>
          </w:tcPr>
          <w:p w:rsidR="00437DD8" w:rsidRPr="00472E3C" w:rsidRDefault="00437DD8" w:rsidP="00437DD8">
            <w:pPr>
              <w:jc w:val="center"/>
            </w:pPr>
            <w:r w:rsidRPr="00472E3C">
              <w:t>14267</w:t>
            </w:r>
          </w:p>
        </w:tc>
        <w:tc>
          <w:tcPr>
            <w:tcW w:w="1417" w:type="dxa"/>
            <w:vAlign w:val="center"/>
          </w:tcPr>
          <w:p w:rsidR="00437DD8" w:rsidRPr="00E128E4" w:rsidRDefault="00437DD8" w:rsidP="00437DD8">
            <w:pPr>
              <w:jc w:val="center"/>
            </w:pPr>
            <w:r w:rsidRPr="00E128E4">
              <w:t>31861</w:t>
            </w:r>
          </w:p>
        </w:tc>
        <w:tc>
          <w:tcPr>
            <w:tcW w:w="1418" w:type="dxa"/>
            <w:vAlign w:val="center"/>
          </w:tcPr>
          <w:p w:rsidR="00437DD8" w:rsidRPr="00E128E4" w:rsidRDefault="00437DD8" w:rsidP="00437DD8">
            <w:pPr>
              <w:jc w:val="center"/>
            </w:pPr>
            <w:r w:rsidRPr="00E128E4">
              <w:t>508836</w:t>
            </w:r>
          </w:p>
        </w:tc>
        <w:tc>
          <w:tcPr>
            <w:tcW w:w="1276" w:type="dxa"/>
            <w:vAlign w:val="center"/>
          </w:tcPr>
          <w:p w:rsidR="00437DD8" w:rsidRPr="00E128E4" w:rsidRDefault="00437DD8" w:rsidP="00437DD8">
            <w:pPr>
              <w:jc w:val="center"/>
            </w:pPr>
          </w:p>
        </w:tc>
        <w:tc>
          <w:tcPr>
            <w:tcW w:w="1275" w:type="dxa"/>
            <w:vAlign w:val="center"/>
          </w:tcPr>
          <w:p w:rsidR="00437DD8" w:rsidRPr="00E128E4" w:rsidRDefault="00437DD8" w:rsidP="00437DD8">
            <w:pPr>
              <w:jc w:val="center"/>
            </w:pPr>
            <w:r w:rsidRPr="00E128E4">
              <w:t>703243</w:t>
            </w:r>
          </w:p>
        </w:tc>
      </w:tr>
      <w:tr w:rsidR="00437DD8" w:rsidTr="00437DD8">
        <w:trPr>
          <w:trHeight w:val="20"/>
        </w:trPr>
        <w:tc>
          <w:tcPr>
            <w:tcW w:w="3829" w:type="dxa"/>
            <w:vAlign w:val="center"/>
            <w:hideMark/>
          </w:tcPr>
          <w:p w:rsidR="00437DD8" w:rsidRDefault="00437DD8" w:rsidP="00437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2126" w:type="dxa"/>
            <w:vAlign w:val="center"/>
          </w:tcPr>
          <w:p w:rsidR="00437DD8" w:rsidRDefault="00437DD8" w:rsidP="00437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37DD8" w:rsidRDefault="00437DD8" w:rsidP="00437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37DD8" w:rsidRDefault="00437DD8" w:rsidP="00437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17158</w:t>
            </w:r>
          </w:p>
        </w:tc>
        <w:tc>
          <w:tcPr>
            <w:tcW w:w="1276" w:type="dxa"/>
            <w:vAlign w:val="center"/>
          </w:tcPr>
          <w:p w:rsidR="00437DD8" w:rsidRDefault="00437DD8" w:rsidP="00437DD8">
            <w:pPr>
              <w:jc w:val="center"/>
            </w:pPr>
            <w:r w:rsidRPr="00472E3C">
              <w:t>1651</w:t>
            </w:r>
          </w:p>
        </w:tc>
        <w:tc>
          <w:tcPr>
            <w:tcW w:w="1417" w:type="dxa"/>
            <w:vAlign w:val="center"/>
          </w:tcPr>
          <w:p w:rsidR="00437DD8" w:rsidRPr="00E128E4" w:rsidRDefault="00437DD8" w:rsidP="00437DD8">
            <w:pPr>
              <w:jc w:val="center"/>
            </w:pPr>
            <w:r w:rsidRPr="00E128E4">
              <w:t>3687</w:t>
            </w:r>
          </w:p>
        </w:tc>
        <w:tc>
          <w:tcPr>
            <w:tcW w:w="1418" w:type="dxa"/>
            <w:vAlign w:val="center"/>
          </w:tcPr>
          <w:p w:rsidR="00437DD8" w:rsidRPr="00E128E4" w:rsidRDefault="00437DD8" w:rsidP="00437DD8">
            <w:pPr>
              <w:jc w:val="center"/>
            </w:pPr>
            <w:r w:rsidRPr="00E128E4">
              <w:t>58870</w:t>
            </w:r>
          </w:p>
        </w:tc>
        <w:tc>
          <w:tcPr>
            <w:tcW w:w="1276" w:type="dxa"/>
            <w:vAlign w:val="center"/>
          </w:tcPr>
          <w:p w:rsidR="00437DD8" w:rsidRPr="00E128E4" w:rsidRDefault="00437DD8" w:rsidP="00437DD8">
            <w:pPr>
              <w:jc w:val="center"/>
            </w:pPr>
          </w:p>
        </w:tc>
        <w:tc>
          <w:tcPr>
            <w:tcW w:w="1275" w:type="dxa"/>
            <w:vAlign w:val="center"/>
          </w:tcPr>
          <w:p w:rsidR="00437DD8" w:rsidRDefault="00437DD8" w:rsidP="00437DD8">
            <w:pPr>
              <w:jc w:val="center"/>
            </w:pPr>
            <w:r w:rsidRPr="00E128E4">
              <w:t>81366</w:t>
            </w:r>
          </w:p>
        </w:tc>
      </w:tr>
    </w:tbl>
    <w:p w:rsidR="007E0DE2" w:rsidRDefault="007E0DE2" w:rsidP="007E0DE2">
      <w:pPr>
        <w:jc w:val="center"/>
        <w:rPr>
          <w:sz w:val="26"/>
          <w:szCs w:val="26"/>
          <w:lang w:bidi="ru-RU"/>
        </w:rPr>
      </w:pPr>
    </w:p>
    <w:p w:rsidR="007E0DE2" w:rsidRDefault="007E0DE2" w:rsidP="007E0DE2">
      <w:pPr>
        <w:jc w:val="center"/>
        <w:rPr>
          <w:sz w:val="26"/>
          <w:szCs w:val="26"/>
          <w:u w:val="single"/>
          <w:lang w:bidi="ru-RU"/>
        </w:rPr>
      </w:pPr>
    </w:p>
    <w:p w:rsidR="007E0DE2" w:rsidRDefault="007E0DE2" w:rsidP="007E0DE2">
      <w:pPr>
        <w:jc w:val="center"/>
        <w:rPr>
          <w:sz w:val="26"/>
          <w:szCs w:val="26"/>
          <w:lang w:bidi="ru-RU"/>
        </w:rPr>
      </w:pPr>
    </w:p>
    <w:p w:rsidR="007E0DE2" w:rsidRDefault="007E0DE2" w:rsidP="007E0DE2">
      <w:pPr>
        <w:autoSpaceDE w:val="0"/>
        <w:ind w:firstLine="540"/>
        <w:jc w:val="both"/>
        <w:rPr>
          <w:sz w:val="26"/>
          <w:szCs w:val="26"/>
        </w:rPr>
      </w:pPr>
    </w:p>
    <w:p w:rsidR="007E0DE2" w:rsidRDefault="007E0DE2" w:rsidP="007E0DE2">
      <w:pPr>
        <w:rPr>
          <w:sz w:val="26"/>
          <w:szCs w:val="26"/>
        </w:rPr>
        <w:sectPr w:rsidR="007E0DE2">
          <w:pgSz w:w="16838" w:h="11906" w:orient="landscape"/>
          <w:pgMar w:top="1701" w:right="567" w:bottom="850" w:left="1134" w:header="708" w:footer="708" w:gutter="0"/>
          <w:cols w:space="720"/>
        </w:sectPr>
      </w:pPr>
    </w:p>
    <w:p w:rsidR="007E0DE2" w:rsidRDefault="007E0DE2" w:rsidP="007E0DE2">
      <w:pPr>
        <w:autoSpaceDE w:val="0"/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6"/>
        <w:gridCol w:w="4189"/>
      </w:tblGrid>
      <w:tr w:rsidR="007E0DE2" w:rsidTr="007E0DE2">
        <w:trPr>
          <w:trHeight w:val="1245"/>
        </w:trPr>
        <w:tc>
          <w:tcPr>
            <w:tcW w:w="5328" w:type="dxa"/>
          </w:tcPr>
          <w:p w:rsidR="007E0DE2" w:rsidRDefault="007E0D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43" w:type="dxa"/>
            <w:hideMark/>
          </w:tcPr>
          <w:p w:rsidR="007E0DE2" w:rsidRDefault="007E0D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№ 2 к </w:t>
            </w:r>
            <w:r w:rsidR="004F238D">
              <w:rPr>
                <w:sz w:val="26"/>
                <w:szCs w:val="26"/>
              </w:rPr>
              <w:t xml:space="preserve">муниципальной </w:t>
            </w:r>
            <w:bookmarkStart w:id="0" w:name="_GoBack"/>
            <w:bookmarkEnd w:id="0"/>
            <w:r>
              <w:rPr>
                <w:sz w:val="26"/>
                <w:szCs w:val="26"/>
              </w:rPr>
              <w:t>программе «Развитие агропромышленного комплекса и социальной сферы на селе на 2026 – 2031 годы»</w:t>
            </w:r>
          </w:p>
        </w:tc>
      </w:tr>
    </w:tbl>
    <w:p w:rsidR="007E0DE2" w:rsidRDefault="007E0DE2" w:rsidP="007E0DE2">
      <w:pPr>
        <w:pStyle w:val="a5"/>
        <w:tabs>
          <w:tab w:val="left" w:pos="0"/>
        </w:tabs>
        <w:jc w:val="center"/>
        <w:rPr>
          <w:rFonts w:ascii="Times New Roman" w:hAnsi="Times New Roman"/>
          <w:b/>
          <w:sz w:val="26"/>
          <w:szCs w:val="19"/>
        </w:rPr>
      </w:pPr>
      <w:r>
        <w:rPr>
          <w:rFonts w:ascii="Times New Roman" w:hAnsi="Times New Roman"/>
          <w:b/>
          <w:sz w:val="26"/>
          <w:szCs w:val="19"/>
        </w:rPr>
        <w:tab/>
      </w:r>
    </w:p>
    <w:p w:rsidR="007E0DE2" w:rsidRPr="004F238D" w:rsidRDefault="007E0DE2" w:rsidP="007E0DE2">
      <w:pPr>
        <w:jc w:val="center"/>
        <w:rPr>
          <w:b/>
        </w:rPr>
      </w:pPr>
      <w:r w:rsidRPr="004F238D">
        <w:rPr>
          <w:b/>
        </w:rPr>
        <w:t>ПОДПРОГРАММА</w:t>
      </w:r>
    </w:p>
    <w:p w:rsidR="007E0DE2" w:rsidRDefault="007E0DE2" w:rsidP="007E0DE2">
      <w:pPr>
        <w:pStyle w:val="a5"/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Развитие приоритетных направлений сельского хозяйства </w:t>
      </w:r>
      <w:r w:rsidR="00354C88">
        <w:rPr>
          <w:rFonts w:ascii="Times New Roman" w:hAnsi="Times New Roman" w:cs="Times New Roman"/>
          <w:sz w:val="26"/>
          <w:szCs w:val="26"/>
        </w:rPr>
        <w:t>образования Бейского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4C8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район</w:t>
      </w:r>
      <w:r w:rsidR="00354C88">
        <w:rPr>
          <w:rFonts w:ascii="Times New Roman" w:hAnsi="Times New Roman" w:cs="Times New Roman"/>
          <w:sz w:val="26"/>
          <w:szCs w:val="26"/>
        </w:rPr>
        <w:t>а</w:t>
      </w:r>
      <w:r w:rsidR="00062351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на 2026-2031 гг.»</w:t>
      </w:r>
    </w:p>
    <w:p w:rsidR="007E0DE2" w:rsidRDefault="007E0DE2" w:rsidP="007E0DE2">
      <w:pPr>
        <w:jc w:val="center"/>
        <w:rPr>
          <w:iCs/>
          <w:color w:val="000000"/>
          <w:sz w:val="26"/>
          <w:szCs w:val="26"/>
        </w:rPr>
      </w:pPr>
    </w:p>
    <w:p w:rsidR="007E0DE2" w:rsidRDefault="007E0DE2" w:rsidP="007E0DE2">
      <w:pPr>
        <w:jc w:val="center"/>
        <w:rPr>
          <w:b/>
          <w:iCs/>
          <w:color w:val="000000"/>
          <w:sz w:val="26"/>
          <w:szCs w:val="26"/>
        </w:rPr>
      </w:pPr>
      <w:r>
        <w:rPr>
          <w:b/>
          <w:iCs/>
          <w:color w:val="000000"/>
          <w:sz w:val="26"/>
          <w:szCs w:val="26"/>
        </w:rPr>
        <w:t>1. Паспорт подпрограммы</w:t>
      </w:r>
    </w:p>
    <w:p w:rsidR="007E0DE2" w:rsidRDefault="007E0DE2" w:rsidP="007E0DE2">
      <w:pPr>
        <w:jc w:val="center"/>
        <w:rPr>
          <w:b/>
          <w:iCs/>
          <w:color w:val="000000"/>
          <w:sz w:val="26"/>
          <w:szCs w:val="26"/>
        </w:rPr>
      </w:pPr>
    </w:p>
    <w:tbl>
      <w:tblPr>
        <w:tblOverlap w:val="never"/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2"/>
        <w:gridCol w:w="5973"/>
      </w:tblGrid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Соисполнители муниципальной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EAE" w:rsidRDefault="00AB0EAE" w:rsidP="00AB0EAE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Начальник отдела сельского хозяйства и продовольствия Петрова Г.В.</w:t>
            </w:r>
          </w:p>
          <w:p w:rsidR="007E0DE2" w:rsidRDefault="007E0DE2">
            <w:pPr>
              <w:rPr>
                <w:sz w:val="26"/>
                <w:szCs w:val="26"/>
                <w:lang w:bidi="ru-RU"/>
              </w:rPr>
            </w:pPr>
          </w:p>
        </w:tc>
      </w:tr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Исполнители (Участники) </w:t>
            </w:r>
          </w:p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муниципальной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EAE" w:rsidRDefault="00AB0EAE" w:rsidP="00AB0EAE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Главный специалист </w:t>
            </w:r>
            <w:proofErr w:type="spellStart"/>
            <w:r>
              <w:rPr>
                <w:sz w:val="26"/>
                <w:szCs w:val="26"/>
                <w:lang w:bidi="ru-RU"/>
              </w:rPr>
              <w:t>Генер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А.Н.</w:t>
            </w:r>
          </w:p>
          <w:p w:rsidR="00AB0EAE" w:rsidRDefault="00AB0EAE" w:rsidP="00AB0EAE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Специалист администрации Супрун Н.И.</w:t>
            </w:r>
          </w:p>
          <w:p w:rsidR="007E0DE2" w:rsidRDefault="007E0DE2">
            <w:pPr>
              <w:rPr>
                <w:sz w:val="26"/>
                <w:szCs w:val="26"/>
              </w:rPr>
            </w:pPr>
          </w:p>
        </w:tc>
      </w:tr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Цель муниципальной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DE2" w:rsidRDefault="007E0DE2" w:rsidP="00E01D50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Развитие </w:t>
            </w:r>
            <w:r w:rsidR="00983937">
              <w:rPr>
                <w:sz w:val="26"/>
                <w:szCs w:val="26"/>
              </w:rPr>
              <w:t xml:space="preserve">и регулирование </w:t>
            </w:r>
            <w:r>
              <w:rPr>
                <w:sz w:val="26"/>
                <w:szCs w:val="26"/>
              </w:rPr>
              <w:t xml:space="preserve">агропромышленного комплекса в </w:t>
            </w:r>
            <w:proofErr w:type="spellStart"/>
            <w:r>
              <w:rPr>
                <w:sz w:val="26"/>
                <w:szCs w:val="26"/>
              </w:rPr>
              <w:t>Бейском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983937">
              <w:rPr>
                <w:sz w:val="26"/>
                <w:szCs w:val="26"/>
              </w:rPr>
              <w:t xml:space="preserve">муниципальном </w:t>
            </w:r>
            <w:r>
              <w:rPr>
                <w:sz w:val="26"/>
                <w:szCs w:val="26"/>
              </w:rPr>
              <w:t>районе</w:t>
            </w:r>
            <w:r w:rsidR="00983937">
              <w:rPr>
                <w:sz w:val="26"/>
                <w:szCs w:val="26"/>
              </w:rPr>
              <w:t xml:space="preserve"> Республики Хакасия</w:t>
            </w:r>
          </w:p>
        </w:tc>
      </w:tr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Задачи муниципальной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DE2" w:rsidRDefault="007E0D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создание благоприятных условий для организации и устойчивой деятельности акционерных обществ, крестьянских хозяйств и личного подворья на основе повышения качества и эффективности мер государственной и муниципальной поддержки;</w:t>
            </w:r>
          </w:p>
          <w:p w:rsidR="007E0DE2" w:rsidRDefault="00AD57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01D50" w:rsidRPr="00E01D50">
              <w:rPr>
                <w:color w:val="34343C"/>
                <w:sz w:val="26"/>
                <w:szCs w:val="26"/>
              </w:rPr>
              <w:t xml:space="preserve">улучшение экологической и эпизоотической обстановки на территории </w:t>
            </w:r>
            <w:proofErr w:type="gramStart"/>
            <w:r w:rsidR="00E01D50" w:rsidRPr="00E01D50">
              <w:rPr>
                <w:color w:val="34343C"/>
                <w:sz w:val="26"/>
                <w:szCs w:val="26"/>
              </w:rPr>
              <w:t>района</w:t>
            </w:r>
            <w:r w:rsidR="00492F38">
              <w:rPr>
                <w:color w:val="34343C"/>
                <w:sz w:val="26"/>
                <w:szCs w:val="26"/>
              </w:rPr>
              <w:t xml:space="preserve"> </w:t>
            </w:r>
            <w:r w:rsidR="007E0DE2">
              <w:rPr>
                <w:sz w:val="26"/>
                <w:szCs w:val="26"/>
              </w:rPr>
              <w:t xml:space="preserve"> сельскохозяйственных</w:t>
            </w:r>
            <w:proofErr w:type="gramEnd"/>
            <w:r w:rsidR="007E0DE2">
              <w:rPr>
                <w:sz w:val="26"/>
                <w:szCs w:val="26"/>
              </w:rPr>
              <w:t xml:space="preserve"> культур;</w:t>
            </w:r>
          </w:p>
          <w:p w:rsidR="007E0DE2" w:rsidRDefault="007E0DE2" w:rsidP="00B601B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01D50" w:rsidRPr="00B601B1">
              <w:rPr>
                <w:color w:val="34343C"/>
                <w:sz w:val="26"/>
                <w:szCs w:val="26"/>
              </w:rPr>
              <w:t>снижение динамики роста количества животных без владельцев</w:t>
            </w:r>
          </w:p>
        </w:tc>
      </w:tr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Сроки реализации муниципальной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2026-2031 годы,  этапы не выделяются</w:t>
            </w:r>
          </w:p>
        </w:tc>
      </w:tr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Объемы финансирования муниципальной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DE2" w:rsidRDefault="007E0DE2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Общая сумма затрат по программе за 2026-2031 годы составит –0 тыс. руб., из них:</w:t>
            </w:r>
          </w:p>
          <w:p w:rsidR="007E0DE2" w:rsidRDefault="007E0DE2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- 2026 год: 0 тыс. руб., в том числе средства местного бюджета 0 тыс. руб., республиканского бюджета- 0 тыс.  руб. </w:t>
            </w:r>
          </w:p>
          <w:p w:rsidR="007E0DE2" w:rsidRDefault="007E0DE2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- 2027 год: 0 тыс. руб., в том числе средства местного бюджета 0 тыс. руб., республиканского бюджета- 0 тыс.  руб. </w:t>
            </w:r>
          </w:p>
          <w:p w:rsidR="007E0DE2" w:rsidRDefault="007E0DE2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- 2028 год: 0 тыс. руб., в том числе средства местного бюджета 0 тыс. руб., республиканского бюджета- 0 тыс.  руб. </w:t>
            </w:r>
          </w:p>
          <w:p w:rsidR="007E0DE2" w:rsidRDefault="007E0DE2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- 2029 год: 0 тыс. руб., в том числе средства местного бюджета 0 тыс. руб., республиканского бюджета- 0 тыс.  руб. </w:t>
            </w:r>
          </w:p>
          <w:p w:rsidR="007E0DE2" w:rsidRDefault="007E0DE2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- 2030 год: 0 тыс. руб., в том числе средства местного бюджета 0 тыс. руб., республиканского </w:t>
            </w:r>
            <w:r>
              <w:rPr>
                <w:iCs/>
                <w:sz w:val="26"/>
                <w:szCs w:val="26"/>
              </w:rPr>
              <w:lastRenderedPageBreak/>
              <w:t xml:space="preserve">бюджета- 0 тыс.  руб. </w:t>
            </w:r>
          </w:p>
          <w:p w:rsidR="007E0DE2" w:rsidRDefault="007E0D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- 2031 год: 0 тыс. руб., в том числе средства местного бюджета 0 тыс. руб., республиканского бюджета- 0 тыс.  руб. </w:t>
            </w:r>
          </w:p>
        </w:tc>
      </w:tr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lastRenderedPageBreak/>
              <w:t>Конечные результаты муниципальной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596" w:rsidRDefault="002765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Поддержка и поощрение акционерный обществ, КФХ, ЛПХ не менее 10 </w:t>
            </w:r>
            <w:proofErr w:type="gramStart"/>
            <w:r>
              <w:rPr>
                <w:sz w:val="26"/>
                <w:szCs w:val="26"/>
              </w:rPr>
              <w:t xml:space="preserve">чел. </w:t>
            </w:r>
            <w:r w:rsidR="007E0DE2">
              <w:rPr>
                <w:sz w:val="26"/>
                <w:szCs w:val="26"/>
              </w:rPr>
              <w:t xml:space="preserve"> </w:t>
            </w:r>
            <w:r w:rsidR="00100195">
              <w:rPr>
                <w:sz w:val="26"/>
                <w:szCs w:val="26"/>
              </w:rPr>
              <w:t>;</w:t>
            </w:r>
            <w:proofErr w:type="gramEnd"/>
          </w:p>
          <w:p w:rsidR="00391525" w:rsidRDefault="005A1942" w:rsidP="00391525">
            <w:pPr>
              <w:pStyle w:val="a5"/>
              <w:tabs>
                <w:tab w:val="left" w:pos="4140"/>
              </w:tabs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391525">
              <w:rPr>
                <w:rFonts w:ascii="Times New Roman" w:hAnsi="Times New Roman" w:cs="Times New Roman"/>
                <w:sz w:val="26"/>
                <w:szCs w:val="26"/>
              </w:rPr>
              <w:t xml:space="preserve"> Увеличение поголовья животных (КФХ+ЛПХ): КРС не </w:t>
            </w:r>
            <w:proofErr w:type="gramStart"/>
            <w:r w:rsidR="00391525">
              <w:rPr>
                <w:rFonts w:ascii="Times New Roman" w:hAnsi="Times New Roman" w:cs="Times New Roman"/>
                <w:sz w:val="26"/>
                <w:szCs w:val="26"/>
              </w:rPr>
              <w:t>менее  26000</w:t>
            </w:r>
            <w:proofErr w:type="gramEnd"/>
            <w:r w:rsidR="00391525">
              <w:rPr>
                <w:rFonts w:ascii="Times New Roman" w:hAnsi="Times New Roman" w:cs="Times New Roman"/>
                <w:sz w:val="26"/>
                <w:szCs w:val="26"/>
              </w:rPr>
              <w:t xml:space="preserve"> гол.</w:t>
            </w:r>
          </w:p>
          <w:p w:rsidR="00391525" w:rsidRDefault="00391525" w:rsidP="00391525">
            <w:pPr>
              <w:pStyle w:val="a5"/>
              <w:tabs>
                <w:tab w:val="left" w:pos="4140"/>
              </w:tabs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Лошадей не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менее  8000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гол. </w:t>
            </w:r>
          </w:p>
          <w:p w:rsidR="00391525" w:rsidRDefault="00391525" w:rsidP="00391525">
            <w:pPr>
              <w:pStyle w:val="a5"/>
              <w:tabs>
                <w:tab w:val="left" w:pos="4140"/>
              </w:tabs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Свиней не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менее  3500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гол.</w:t>
            </w:r>
          </w:p>
          <w:p w:rsidR="007E0DE2" w:rsidRDefault="00391525" w:rsidP="003915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Овец не </w:t>
            </w:r>
            <w:proofErr w:type="gramStart"/>
            <w:r>
              <w:rPr>
                <w:sz w:val="26"/>
                <w:szCs w:val="26"/>
              </w:rPr>
              <w:t>менее  42000</w:t>
            </w:r>
            <w:proofErr w:type="gramEnd"/>
            <w:r>
              <w:rPr>
                <w:sz w:val="26"/>
                <w:szCs w:val="26"/>
              </w:rPr>
              <w:t xml:space="preserve"> гол</w:t>
            </w:r>
          </w:p>
          <w:p w:rsidR="00B601B1" w:rsidRDefault="005A19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</w:t>
            </w:r>
            <w:r w:rsidR="00B601B1" w:rsidRPr="00B601B1">
              <w:rPr>
                <w:sz w:val="26"/>
                <w:szCs w:val="26"/>
              </w:rPr>
              <w:t xml:space="preserve">Количество отловленных </w:t>
            </w:r>
            <w:r w:rsidR="00AD3F52">
              <w:rPr>
                <w:sz w:val="26"/>
                <w:szCs w:val="26"/>
              </w:rPr>
              <w:t xml:space="preserve">и стерилизованных </w:t>
            </w:r>
            <w:r>
              <w:rPr>
                <w:sz w:val="26"/>
                <w:szCs w:val="26"/>
              </w:rPr>
              <w:t>безнадзорных домашних животных</w:t>
            </w:r>
            <w:r w:rsidR="00AD3F52">
              <w:rPr>
                <w:sz w:val="26"/>
                <w:szCs w:val="26"/>
              </w:rPr>
              <w:t xml:space="preserve"> не менее 50 голов;</w:t>
            </w:r>
          </w:p>
          <w:p w:rsidR="00CC2894" w:rsidRDefault="00CC28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Содержание животных без владельцев</w:t>
            </w:r>
            <w:r w:rsidR="00100195">
              <w:rPr>
                <w:sz w:val="26"/>
                <w:szCs w:val="26"/>
              </w:rPr>
              <w:t>,</w:t>
            </w:r>
            <w:r w:rsidR="00062351">
              <w:rPr>
                <w:sz w:val="26"/>
                <w:szCs w:val="26"/>
              </w:rPr>
              <w:t xml:space="preserve"> проявивших не мо</w:t>
            </w:r>
            <w:r>
              <w:rPr>
                <w:sz w:val="26"/>
                <w:szCs w:val="26"/>
              </w:rPr>
              <w:t>тивируемую агрессию</w:t>
            </w:r>
            <w:r w:rsidR="00100195">
              <w:rPr>
                <w:sz w:val="26"/>
                <w:szCs w:val="26"/>
              </w:rPr>
              <w:t xml:space="preserve"> -100% от выявленных;</w:t>
            </w:r>
          </w:p>
          <w:p w:rsidR="00B601B1" w:rsidRDefault="00AD3F52" w:rsidP="002765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</w:t>
            </w:r>
            <w:r w:rsidRPr="00AD3F52">
              <w:rPr>
                <w:sz w:val="26"/>
                <w:szCs w:val="26"/>
              </w:rPr>
              <w:t>бор трупов животных в целях недопущения заражения окружающей среды от поступивших</w:t>
            </w:r>
            <w:r>
              <w:rPr>
                <w:sz w:val="26"/>
                <w:szCs w:val="26"/>
              </w:rPr>
              <w:t>- 100%</w:t>
            </w:r>
          </w:p>
        </w:tc>
      </w:tr>
    </w:tbl>
    <w:p w:rsidR="007E0DE2" w:rsidRDefault="007E0DE2" w:rsidP="007E0DE2">
      <w:pPr>
        <w:jc w:val="both"/>
        <w:rPr>
          <w:sz w:val="26"/>
          <w:szCs w:val="26"/>
        </w:rPr>
      </w:pPr>
    </w:p>
    <w:p w:rsidR="007E0DE2" w:rsidRDefault="007E0DE2" w:rsidP="007E0DE2">
      <w:pPr>
        <w:rPr>
          <w:b/>
        </w:rPr>
        <w:sectPr w:rsidR="007E0DE2">
          <w:pgSz w:w="11906" w:h="16838"/>
          <w:pgMar w:top="567" w:right="850" w:bottom="1134" w:left="1701" w:header="708" w:footer="708" w:gutter="0"/>
          <w:cols w:space="720"/>
        </w:sectPr>
      </w:pPr>
    </w:p>
    <w:p w:rsidR="00AD3F52" w:rsidRPr="004F238D" w:rsidRDefault="00AD3F52" w:rsidP="00AD3F52">
      <w:pPr>
        <w:ind w:firstLine="709"/>
        <w:jc w:val="center"/>
        <w:rPr>
          <w:b/>
          <w:sz w:val="26"/>
          <w:szCs w:val="26"/>
          <w:lang w:bidi="ru-RU"/>
        </w:rPr>
      </w:pPr>
      <w:r w:rsidRPr="004F238D">
        <w:rPr>
          <w:b/>
          <w:sz w:val="26"/>
          <w:szCs w:val="26"/>
          <w:lang w:bidi="ru-RU"/>
        </w:rPr>
        <w:lastRenderedPageBreak/>
        <w:t xml:space="preserve">2. Перечень основных мероприятий </w:t>
      </w:r>
    </w:p>
    <w:tbl>
      <w:tblPr>
        <w:tblOverlap w:val="never"/>
        <w:tblW w:w="15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2559"/>
        <w:gridCol w:w="2126"/>
        <w:gridCol w:w="992"/>
        <w:gridCol w:w="992"/>
        <w:gridCol w:w="2925"/>
        <w:gridCol w:w="3403"/>
        <w:gridCol w:w="2125"/>
      </w:tblGrid>
      <w:tr w:rsidR="00AD3F52" w:rsidTr="009B600D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ind w:left="-17" w:firstLine="32"/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№ п/п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Исполнитель (участник)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Срок реализации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Конечные результаты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Основные мероприятия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Связь с показателями муниципальная программы (номер показателя, характеризующего результат реализации основного мероприятия)</w:t>
            </w:r>
          </w:p>
        </w:tc>
      </w:tr>
      <w:tr w:rsidR="00AD3F52" w:rsidTr="009B600D">
        <w:trPr>
          <w:trHeight w:val="2776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52" w:rsidRDefault="00AD3F52" w:rsidP="00354CCE">
            <w:pPr>
              <w:rPr>
                <w:sz w:val="26"/>
                <w:szCs w:val="26"/>
                <w:lang w:bidi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52" w:rsidRDefault="00AD3F52" w:rsidP="00354CCE">
            <w:pPr>
              <w:rPr>
                <w:sz w:val="26"/>
                <w:szCs w:val="26"/>
                <w:lang w:bidi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52" w:rsidRDefault="00AD3F52" w:rsidP="00354CCE">
            <w:pPr>
              <w:rPr>
                <w:sz w:val="26"/>
                <w:szCs w:val="2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proofErr w:type="spellStart"/>
            <w:r>
              <w:rPr>
                <w:sz w:val="26"/>
                <w:szCs w:val="26"/>
                <w:lang w:bidi="ru-RU"/>
              </w:rPr>
              <w:t>Оконча</w:t>
            </w:r>
            <w:proofErr w:type="spellEnd"/>
            <w:r>
              <w:rPr>
                <w:sz w:val="26"/>
                <w:szCs w:val="26"/>
                <w:lang w:bidi="ru-RU"/>
              </w:rPr>
              <w:t>-</w:t>
            </w:r>
          </w:p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proofErr w:type="spellStart"/>
            <w:r>
              <w:rPr>
                <w:sz w:val="26"/>
                <w:szCs w:val="26"/>
                <w:lang w:bidi="ru-RU"/>
              </w:rPr>
              <w:t>ние</w:t>
            </w:r>
            <w:proofErr w:type="spellEnd"/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52" w:rsidRDefault="00AD3F52" w:rsidP="00354CCE">
            <w:pPr>
              <w:rPr>
                <w:sz w:val="26"/>
                <w:szCs w:val="26"/>
                <w:lang w:bidi="ru-RU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52" w:rsidRDefault="00AD3F52" w:rsidP="00354CCE">
            <w:pPr>
              <w:rPr>
                <w:sz w:val="26"/>
                <w:szCs w:val="26"/>
                <w:lang w:bidi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F52" w:rsidRDefault="00AD3F52" w:rsidP="00354CCE">
            <w:pPr>
              <w:rPr>
                <w:sz w:val="26"/>
                <w:szCs w:val="26"/>
                <w:lang w:bidi="ru-RU"/>
              </w:rPr>
            </w:pPr>
          </w:p>
        </w:tc>
      </w:tr>
      <w:tr w:rsidR="00AD3F52" w:rsidTr="009B600D">
        <w:trPr>
          <w:jc w:val="center"/>
        </w:trPr>
        <w:tc>
          <w:tcPr>
            <w:tcW w:w="1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 «Развитие агропромышленного комплекса и социальной сферы на селе на 2026 – 2031 годы»</w:t>
            </w:r>
          </w:p>
        </w:tc>
      </w:tr>
      <w:tr w:rsidR="00AD3F52" w:rsidRPr="009D57E2" w:rsidTr="009B600D">
        <w:trPr>
          <w:jc w:val="center"/>
        </w:trPr>
        <w:tc>
          <w:tcPr>
            <w:tcW w:w="1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Pr="009D57E2" w:rsidRDefault="009D57E2" w:rsidP="009D57E2">
            <w:pPr>
              <w:pStyle w:val="a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9D57E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Подпрограмма </w:t>
            </w:r>
            <w:r w:rsidRPr="009D57E2">
              <w:rPr>
                <w:rFonts w:ascii="Times New Roman" w:hAnsi="Times New Roman" w:cs="Times New Roman"/>
                <w:sz w:val="26"/>
                <w:szCs w:val="26"/>
              </w:rPr>
              <w:t>«Развитие приоритетных направлений сельского хозяйства образования Бейского муниципального района</w:t>
            </w:r>
            <w:r w:rsidR="00062351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 w:rsidRPr="009D57E2">
              <w:rPr>
                <w:rFonts w:ascii="Times New Roman" w:hAnsi="Times New Roman" w:cs="Times New Roman"/>
                <w:sz w:val="26"/>
                <w:szCs w:val="26"/>
              </w:rPr>
              <w:t xml:space="preserve"> на 2026-2031 гг.»</w:t>
            </w:r>
          </w:p>
        </w:tc>
      </w:tr>
      <w:tr w:rsidR="00AD3F52" w:rsidTr="009B600D">
        <w:trPr>
          <w:jc w:val="center"/>
        </w:trPr>
        <w:tc>
          <w:tcPr>
            <w:tcW w:w="1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57E2" w:rsidRDefault="00AD3F52" w:rsidP="00354CC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Направление деятельности:</w:t>
            </w:r>
            <w:r>
              <w:rPr>
                <w:sz w:val="26"/>
                <w:szCs w:val="26"/>
              </w:rPr>
              <w:t xml:space="preserve"> </w:t>
            </w:r>
            <w:r w:rsidR="009D57E2">
              <w:rPr>
                <w:sz w:val="26"/>
                <w:szCs w:val="26"/>
              </w:rPr>
              <w:t xml:space="preserve">Развитие и регулирование агропромышленного комплекса в </w:t>
            </w:r>
            <w:proofErr w:type="spellStart"/>
            <w:r w:rsidR="009D57E2">
              <w:rPr>
                <w:sz w:val="26"/>
                <w:szCs w:val="26"/>
              </w:rPr>
              <w:t>Бейском</w:t>
            </w:r>
            <w:proofErr w:type="spellEnd"/>
            <w:r w:rsidR="009D57E2">
              <w:rPr>
                <w:sz w:val="26"/>
                <w:szCs w:val="26"/>
              </w:rPr>
              <w:t xml:space="preserve"> муниципальном районе </w:t>
            </w:r>
          </w:p>
          <w:p w:rsidR="00AD3F52" w:rsidRDefault="009D57E2" w:rsidP="00354CCE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Республики Хакасия</w:t>
            </w:r>
          </w:p>
        </w:tc>
      </w:tr>
      <w:tr w:rsidR="00AD3F52" w:rsidTr="009B600D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F52" w:rsidRDefault="00276596" w:rsidP="00CC2894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</w:rPr>
              <w:t xml:space="preserve">Организация и проведение трудового соревнования в  </w:t>
            </w:r>
            <w:proofErr w:type="spellStart"/>
            <w:r>
              <w:rPr>
                <w:sz w:val="26"/>
                <w:szCs w:val="26"/>
              </w:rPr>
              <w:t>Бейском</w:t>
            </w:r>
            <w:proofErr w:type="spellEnd"/>
            <w:r>
              <w:rPr>
                <w:sz w:val="26"/>
                <w:szCs w:val="26"/>
              </w:rPr>
              <w:t xml:space="preserve">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596" w:rsidRDefault="00276596" w:rsidP="00276596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Начальник отдела сельского хозяйства и продовольствия Петрова Г.В.</w:t>
            </w:r>
          </w:p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2031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F52" w:rsidRDefault="00AD3F52" w:rsidP="00276596">
            <w:pPr>
              <w:pStyle w:val="a5"/>
              <w:tabs>
                <w:tab w:val="left" w:pos="4140"/>
              </w:tabs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276596" w:rsidRPr="00276596">
              <w:rPr>
                <w:rFonts w:ascii="Times New Roman" w:hAnsi="Times New Roman" w:cs="Times New Roman"/>
                <w:sz w:val="26"/>
                <w:szCs w:val="26"/>
              </w:rPr>
              <w:t>Поддержка и поощрение акционерный обществ, КФХ, ЛПХ не менее 10 чел</w:t>
            </w:r>
            <w:r w:rsidR="00603D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03D39" w:rsidRDefault="00603D39" w:rsidP="00276596">
            <w:pPr>
              <w:pStyle w:val="a5"/>
              <w:tabs>
                <w:tab w:val="left" w:pos="4140"/>
              </w:tabs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Сохранение имеющихся посевных площадей – не менее 18 000 га</w:t>
            </w:r>
          </w:p>
          <w:p w:rsidR="00603D39" w:rsidRDefault="00603D39" w:rsidP="00276596">
            <w:pPr>
              <w:pStyle w:val="a5"/>
              <w:tabs>
                <w:tab w:val="left" w:pos="4140"/>
              </w:tabs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Увеличение поголовья животных (КФХ+ЛПХ): КРС не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менее </w:t>
            </w:r>
            <w:r w:rsidR="00391525">
              <w:rPr>
                <w:rFonts w:ascii="Times New Roman" w:hAnsi="Times New Roman" w:cs="Times New Roman"/>
                <w:sz w:val="26"/>
                <w:szCs w:val="26"/>
              </w:rPr>
              <w:t xml:space="preserve"> 26000</w:t>
            </w:r>
            <w:proofErr w:type="gramEnd"/>
            <w:r w:rsidR="00391525">
              <w:rPr>
                <w:rFonts w:ascii="Times New Roman" w:hAnsi="Times New Roman" w:cs="Times New Roman"/>
                <w:sz w:val="26"/>
                <w:szCs w:val="26"/>
              </w:rPr>
              <w:t xml:space="preserve"> гол.</w:t>
            </w:r>
          </w:p>
          <w:p w:rsidR="00391525" w:rsidRDefault="00603D39" w:rsidP="00276596">
            <w:pPr>
              <w:pStyle w:val="a5"/>
              <w:tabs>
                <w:tab w:val="left" w:pos="4140"/>
              </w:tabs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Лошадей</w:t>
            </w:r>
            <w:r w:rsidR="00391525">
              <w:rPr>
                <w:rFonts w:ascii="Times New Roman" w:hAnsi="Times New Roman" w:cs="Times New Roman"/>
                <w:sz w:val="26"/>
                <w:szCs w:val="26"/>
              </w:rPr>
              <w:t xml:space="preserve"> не </w:t>
            </w:r>
            <w:proofErr w:type="gramStart"/>
            <w:r w:rsidR="00391525">
              <w:rPr>
                <w:rFonts w:ascii="Times New Roman" w:hAnsi="Times New Roman" w:cs="Times New Roman"/>
                <w:sz w:val="26"/>
                <w:szCs w:val="26"/>
              </w:rPr>
              <w:t>менее  8000</w:t>
            </w:r>
            <w:proofErr w:type="gramEnd"/>
            <w:r w:rsidR="00391525">
              <w:rPr>
                <w:rFonts w:ascii="Times New Roman" w:hAnsi="Times New Roman" w:cs="Times New Roman"/>
                <w:sz w:val="26"/>
                <w:szCs w:val="26"/>
              </w:rPr>
              <w:t xml:space="preserve"> гол. </w:t>
            </w:r>
          </w:p>
          <w:p w:rsidR="00603D39" w:rsidRDefault="00391525" w:rsidP="00276596">
            <w:pPr>
              <w:pStyle w:val="a5"/>
              <w:tabs>
                <w:tab w:val="left" w:pos="4140"/>
              </w:tabs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Свиней не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менее  3500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гол.</w:t>
            </w:r>
          </w:p>
          <w:p w:rsidR="00391525" w:rsidRDefault="00391525" w:rsidP="00391525">
            <w:pPr>
              <w:pStyle w:val="a5"/>
              <w:tabs>
                <w:tab w:val="left" w:pos="4140"/>
              </w:tabs>
              <w:ind w:right="-6"/>
              <w:rPr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Овец не менее  42000 гол.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3F52" w:rsidRDefault="00AD3F52" w:rsidP="00354C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1.Проведение </w:t>
            </w:r>
            <w:proofErr w:type="gramStart"/>
            <w:r w:rsidR="00276596">
              <w:rPr>
                <w:sz w:val="26"/>
                <w:szCs w:val="26"/>
              </w:rPr>
              <w:t xml:space="preserve">праздника  </w:t>
            </w:r>
            <w:r w:rsidR="00603D39">
              <w:rPr>
                <w:sz w:val="26"/>
                <w:szCs w:val="26"/>
              </w:rPr>
              <w:t>«</w:t>
            </w:r>
            <w:proofErr w:type="gramEnd"/>
            <w:r w:rsidR="00276596">
              <w:rPr>
                <w:sz w:val="26"/>
                <w:szCs w:val="26"/>
              </w:rPr>
              <w:t>День работника сельского хозяйства и перерабатывающей промышленности»</w:t>
            </w:r>
          </w:p>
          <w:p w:rsidR="00AD3F52" w:rsidRDefault="00AD3F52" w:rsidP="00354C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276596">
              <w:rPr>
                <w:sz w:val="26"/>
                <w:szCs w:val="26"/>
              </w:rPr>
              <w:t>Проведение соревнований сельских конников</w:t>
            </w:r>
          </w:p>
          <w:p w:rsidR="00AD3F52" w:rsidRDefault="00AD3F52" w:rsidP="00354C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CC2894">
              <w:t xml:space="preserve"> </w:t>
            </w:r>
            <w:r w:rsidR="00CC2894" w:rsidRPr="00CC2894">
              <w:rPr>
                <w:sz w:val="26"/>
                <w:szCs w:val="26"/>
              </w:rPr>
              <w:t>Проведение мероприятий по обмену опытом среди хозяйств разных регионов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Default="00D908CF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1-5</w:t>
            </w:r>
          </w:p>
        </w:tc>
      </w:tr>
      <w:tr w:rsidR="00AD3F52" w:rsidTr="009B600D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lastRenderedPageBreak/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52" w:rsidRDefault="00CC2894" w:rsidP="00CC2894">
            <w:pPr>
              <w:jc w:val="center"/>
            </w:pPr>
            <w:r>
              <w:rPr>
                <w:sz w:val="26"/>
                <w:szCs w:val="26"/>
              </w:rPr>
              <w:t>Осуществление отдельных полномочий по организации проведения мероприятий по отлову и содержанию безнадзорных домашних животных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894" w:rsidRPr="00CC2894" w:rsidRDefault="00CC2894" w:rsidP="00CC2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bidi="ru-RU"/>
              </w:rPr>
            </w:pPr>
            <w:r w:rsidRPr="00CC2894">
              <w:rPr>
                <w:sz w:val="26"/>
                <w:szCs w:val="26"/>
                <w:lang w:bidi="ru-RU"/>
              </w:rPr>
              <w:t>Специалист администрации Супрун Н.И.</w:t>
            </w:r>
          </w:p>
          <w:p w:rsidR="00AD3F52" w:rsidRDefault="00AD3F52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2031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1.</w:t>
            </w:r>
            <w:r w:rsidR="00100195">
              <w:rPr>
                <w:sz w:val="26"/>
                <w:szCs w:val="26"/>
              </w:rPr>
              <w:t xml:space="preserve"> Содержание животных без владельцев, проявивших не мотивируемую агрессию-100%</w:t>
            </w:r>
          </w:p>
          <w:p w:rsidR="00AD3F52" w:rsidRDefault="00AD3F52" w:rsidP="009B600D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2. </w:t>
            </w:r>
            <w:r w:rsidR="00100195" w:rsidRPr="00B601B1">
              <w:rPr>
                <w:sz w:val="26"/>
                <w:szCs w:val="26"/>
              </w:rPr>
              <w:t xml:space="preserve">Количество отловленных </w:t>
            </w:r>
            <w:r w:rsidR="00100195">
              <w:rPr>
                <w:sz w:val="26"/>
                <w:szCs w:val="26"/>
              </w:rPr>
              <w:t>и стерилизованных безнадзорных домашних животных не менее 50 голов</w:t>
            </w:r>
            <w:r w:rsidR="009B600D">
              <w:rPr>
                <w:sz w:val="26"/>
                <w:szCs w:val="26"/>
              </w:rPr>
              <w:t xml:space="preserve"> </w:t>
            </w:r>
            <w:r w:rsidR="00100195">
              <w:rPr>
                <w:sz w:val="26"/>
                <w:szCs w:val="26"/>
              </w:rPr>
              <w:t>в год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00D" w:rsidRDefault="00100195" w:rsidP="00100195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1. Проведение аукциона по отлову животных без владельцев, проведение необходимых мероприятий и возврат на прежние места обитания</w:t>
            </w:r>
          </w:p>
          <w:p w:rsidR="00AD3F52" w:rsidRDefault="009B600D" w:rsidP="009B600D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2. Р</w:t>
            </w:r>
            <w:r w:rsidRPr="009B600D">
              <w:rPr>
                <w:sz w:val="26"/>
                <w:szCs w:val="26"/>
                <w:lang w:bidi="ru-RU"/>
              </w:rPr>
              <w:t>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</w:t>
            </w:r>
            <w:r>
              <w:rPr>
                <w:sz w:val="26"/>
                <w:szCs w:val="26"/>
                <w:lang w:bidi="ru-RU"/>
              </w:rPr>
              <w:t>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Default="00D908CF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6,7</w:t>
            </w:r>
          </w:p>
        </w:tc>
      </w:tr>
      <w:tr w:rsidR="00CC2894" w:rsidTr="009B600D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94" w:rsidRDefault="00CC2894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94" w:rsidRDefault="009B600D" w:rsidP="00CC28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Деятельность по предупреждению ликвидации болезни животных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94" w:rsidRPr="00CC2894" w:rsidRDefault="00CC2894" w:rsidP="00CC2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bidi="ru-RU"/>
              </w:rPr>
            </w:pPr>
            <w:r w:rsidRPr="00CC2894">
              <w:rPr>
                <w:sz w:val="26"/>
                <w:szCs w:val="26"/>
                <w:lang w:bidi="ru-RU"/>
              </w:rPr>
              <w:t xml:space="preserve">Главный специалист </w:t>
            </w:r>
            <w:proofErr w:type="spellStart"/>
            <w:r w:rsidRPr="00CC2894">
              <w:rPr>
                <w:sz w:val="26"/>
                <w:szCs w:val="26"/>
                <w:lang w:bidi="ru-RU"/>
              </w:rPr>
              <w:t>Генер</w:t>
            </w:r>
            <w:proofErr w:type="spellEnd"/>
            <w:r w:rsidRPr="00CC2894">
              <w:rPr>
                <w:sz w:val="26"/>
                <w:szCs w:val="26"/>
                <w:lang w:bidi="ru-RU"/>
              </w:rPr>
              <w:t xml:space="preserve"> А.Н.</w:t>
            </w:r>
          </w:p>
          <w:p w:rsidR="00CC2894" w:rsidRPr="00CC2894" w:rsidRDefault="00CC2894" w:rsidP="00CC28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94" w:rsidRDefault="009B600D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94" w:rsidRDefault="009B600D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2031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94" w:rsidRDefault="009B600D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</w:rPr>
              <w:t>1.С</w:t>
            </w:r>
            <w:r w:rsidRPr="00AD3F52">
              <w:rPr>
                <w:sz w:val="26"/>
                <w:szCs w:val="26"/>
              </w:rPr>
              <w:t>бор трупов животных в целях недопущения заражения окружающей среды от поступивших</w:t>
            </w:r>
            <w:r>
              <w:rPr>
                <w:sz w:val="26"/>
                <w:szCs w:val="26"/>
              </w:rPr>
              <w:t>- 100%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94" w:rsidRDefault="009B600D" w:rsidP="00354CCE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1.</w:t>
            </w:r>
            <w:r>
              <w:t xml:space="preserve"> </w:t>
            </w:r>
            <w:r w:rsidRPr="009B600D">
              <w:rPr>
                <w:sz w:val="26"/>
                <w:szCs w:val="26"/>
                <w:lang w:bidi="ru-RU"/>
              </w:rPr>
              <w:t>Услуги по приему, хранению и уничтожению биологических отходов</w:t>
            </w:r>
          </w:p>
          <w:p w:rsidR="009B600D" w:rsidRDefault="009B600D" w:rsidP="009B600D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2. Приобретение </w:t>
            </w:r>
            <w:r w:rsidRPr="009B600D">
              <w:rPr>
                <w:sz w:val="26"/>
                <w:szCs w:val="26"/>
                <w:lang w:bidi="ru-RU"/>
              </w:rPr>
              <w:t>ГСМ для перевозки биологических отходов до места уничтожения</w:t>
            </w:r>
          </w:p>
          <w:p w:rsidR="009B600D" w:rsidRDefault="009B600D" w:rsidP="009B600D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3.</w:t>
            </w:r>
            <w:r>
              <w:t xml:space="preserve"> </w:t>
            </w:r>
            <w:r w:rsidRPr="009B600D">
              <w:rPr>
                <w:sz w:val="26"/>
                <w:szCs w:val="26"/>
                <w:lang w:bidi="ru-RU"/>
              </w:rPr>
              <w:t>Содержание персонала</w:t>
            </w:r>
          </w:p>
          <w:p w:rsidR="009B600D" w:rsidRDefault="009B600D" w:rsidP="009B600D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4. </w:t>
            </w:r>
            <w:r w:rsidR="00603D39" w:rsidRPr="00603D39">
              <w:rPr>
                <w:sz w:val="26"/>
                <w:szCs w:val="26"/>
                <w:lang w:bidi="ru-RU"/>
              </w:rPr>
              <w:t>Материальные затраты на персонал и содержание автомобиля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894" w:rsidRDefault="00D908CF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8</w:t>
            </w:r>
          </w:p>
        </w:tc>
      </w:tr>
    </w:tbl>
    <w:p w:rsidR="00AD3F52" w:rsidRPr="004F238D" w:rsidRDefault="00AD3F52" w:rsidP="00AD3F52">
      <w:pPr>
        <w:ind w:firstLine="709"/>
        <w:jc w:val="center"/>
        <w:rPr>
          <w:b/>
          <w:sz w:val="26"/>
          <w:szCs w:val="26"/>
          <w:lang w:bidi="ru-RU"/>
        </w:rPr>
      </w:pPr>
      <w:r w:rsidRPr="004F238D">
        <w:rPr>
          <w:b/>
          <w:sz w:val="26"/>
          <w:szCs w:val="26"/>
        </w:rPr>
        <w:lastRenderedPageBreak/>
        <w:t xml:space="preserve">3. </w:t>
      </w:r>
      <w:r w:rsidRPr="004F238D">
        <w:rPr>
          <w:b/>
          <w:sz w:val="26"/>
          <w:szCs w:val="26"/>
          <w:lang w:bidi="ru-RU"/>
        </w:rPr>
        <w:t>Перечень основных показателей результативности</w:t>
      </w:r>
    </w:p>
    <w:p w:rsidR="00AD3F52" w:rsidRDefault="00AD3F52" w:rsidP="00AD3F52">
      <w:pPr>
        <w:ind w:firstLine="709"/>
        <w:jc w:val="center"/>
        <w:rPr>
          <w:sz w:val="26"/>
          <w:szCs w:val="26"/>
          <w:lang w:bidi="ru-RU"/>
        </w:rPr>
      </w:pPr>
    </w:p>
    <w:tbl>
      <w:tblPr>
        <w:tblOverlap w:val="never"/>
        <w:tblW w:w="160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698"/>
        <w:gridCol w:w="1154"/>
        <w:gridCol w:w="27"/>
        <w:gridCol w:w="1101"/>
        <w:gridCol w:w="26"/>
        <w:gridCol w:w="1560"/>
        <w:gridCol w:w="1844"/>
        <w:gridCol w:w="1985"/>
        <w:gridCol w:w="1702"/>
        <w:gridCol w:w="1986"/>
        <w:gridCol w:w="1375"/>
      </w:tblGrid>
      <w:tr w:rsidR="00AD3F52" w:rsidTr="00391525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en-US"/>
              </w:rPr>
              <w:t>N</w:t>
            </w:r>
            <w:r>
              <w:rPr>
                <w:sz w:val="26"/>
                <w:szCs w:val="26"/>
                <w:lang w:bidi="ru-RU"/>
              </w:rPr>
              <w:t xml:space="preserve"> п/п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Наименование показателя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04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Плановые значения показателя по годам</w:t>
            </w:r>
            <w:r>
              <w:rPr>
                <w:sz w:val="26"/>
                <w:szCs w:val="26"/>
                <w:lang w:bidi="ru-RU"/>
              </w:rPr>
              <w:tab/>
            </w:r>
          </w:p>
        </w:tc>
      </w:tr>
      <w:tr w:rsidR="00AD3F52" w:rsidTr="00391525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3F52" w:rsidRDefault="00AD3F52" w:rsidP="00354CCE">
            <w:pPr>
              <w:rPr>
                <w:sz w:val="26"/>
                <w:szCs w:val="26"/>
                <w:lang w:bidi="ru-RU"/>
              </w:rPr>
            </w:pP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Факт 2024г.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базовый год (2025г.)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2031</w:t>
            </w:r>
          </w:p>
        </w:tc>
      </w:tr>
      <w:tr w:rsidR="00AD3F52" w:rsidTr="00391525">
        <w:trPr>
          <w:jc w:val="center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D3F52" w:rsidRDefault="00AD3F52" w:rsidP="00354CCE">
            <w:pPr>
              <w:jc w:val="center"/>
            </w:pPr>
            <w:r>
              <w:t>Муниципальная программа «Развитие агропромышленного комплекса и социальной сферы на селе на 2026 – 2031 годы»</w:t>
            </w:r>
          </w:p>
        </w:tc>
      </w:tr>
      <w:tr w:rsidR="00AD3F52" w:rsidTr="00391525">
        <w:trPr>
          <w:jc w:val="center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D3F52" w:rsidRPr="00D908CF" w:rsidRDefault="00AD3F52" w:rsidP="00354CCE">
            <w:pPr>
              <w:jc w:val="center"/>
              <w:rPr>
                <w:b/>
                <w:iCs/>
              </w:rPr>
            </w:pPr>
            <w:r w:rsidRPr="00D908CF">
              <w:rPr>
                <w:b/>
                <w:iCs/>
              </w:rPr>
              <w:t>Подпрограмма «Комплексное развитие сельских территорий Бейского муниципального района Республики Хакасия</w:t>
            </w:r>
          </w:p>
          <w:p w:rsidR="00AD3F52" w:rsidRPr="00D908CF" w:rsidRDefault="00AD3F52" w:rsidP="00354CCE">
            <w:pPr>
              <w:jc w:val="center"/>
              <w:rPr>
                <w:b/>
              </w:rPr>
            </w:pPr>
            <w:r w:rsidRPr="00D908CF">
              <w:rPr>
                <w:b/>
                <w:iCs/>
              </w:rPr>
              <w:t xml:space="preserve"> на 2026-2031 гг.»</w:t>
            </w:r>
          </w:p>
        </w:tc>
      </w:tr>
      <w:tr w:rsidR="00AD3F52" w:rsidTr="0039152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highlight w:val="yellow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D3F52" w:rsidRDefault="00391525" w:rsidP="00391525">
            <w:pPr>
              <w:rPr>
                <w:sz w:val="26"/>
                <w:szCs w:val="26"/>
                <w:lang w:bidi="ru-RU"/>
              </w:rPr>
            </w:pPr>
            <w:r w:rsidRPr="00276596">
              <w:rPr>
                <w:sz w:val="26"/>
                <w:szCs w:val="26"/>
              </w:rPr>
              <w:t xml:space="preserve">Поддержка и поощрение </w:t>
            </w:r>
            <w:r>
              <w:rPr>
                <w:sz w:val="26"/>
                <w:szCs w:val="26"/>
              </w:rPr>
              <w:t>АО</w:t>
            </w:r>
            <w:r w:rsidRPr="00276596">
              <w:rPr>
                <w:sz w:val="26"/>
                <w:szCs w:val="26"/>
              </w:rPr>
              <w:t>, КФХ, ЛПХ</w:t>
            </w:r>
            <w:r>
              <w:rPr>
                <w:sz w:val="26"/>
                <w:szCs w:val="26"/>
              </w:rPr>
              <w:t>, чел.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</w:p>
        </w:tc>
      </w:tr>
      <w:tr w:rsidR="00AD3F52" w:rsidTr="0039152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D3F52" w:rsidRDefault="00391525" w:rsidP="00391525">
            <w:pPr>
              <w:pStyle w:val="a5"/>
              <w:tabs>
                <w:tab w:val="left" w:pos="4140"/>
              </w:tabs>
              <w:ind w:right="-6"/>
              <w:rPr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поголовья (КФХ+ЛПХ) КРС, голов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F52" w:rsidRDefault="00D908CF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25583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D3F52" w:rsidRDefault="00AD3F52" w:rsidP="00354CCE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D3F52" w:rsidRDefault="00D908CF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25600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D3F52" w:rsidRDefault="00D908CF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25500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D3F52" w:rsidRDefault="00D908CF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25600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F52" w:rsidRDefault="00D908CF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25650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D3F52" w:rsidRDefault="00D908CF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25800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F52" w:rsidRDefault="00D908CF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26000</w:t>
            </w:r>
          </w:p>
        </w:tc>
      </w:tr>
      <w:tr w:rsidR="00391525" w:rsidTr="0039152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1525" w:rsidRDefault="00391525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1525" w:rsidRDefault="00391525" w:rsidP="00391525">
            <w:r w:rsidRPr="00C45AEA">
              <w:rPr>
                <w:sz w:val="26"/>
                <w:szCs w:val="26"/>
              </w:rPr>
              <w:t xml:space="preserve">Увеличение поголовья (КФХ+ЛПХ) </w:t>
            </w:r>
            <w:r>
              <w:rPr>
                <w:sz w:val="26"/>
                <w:szCs w:val="26"/>
              </w:rPr>
              <w:t>лошадей, голов</w:t>
            </w:r>
            <w:r w:rsidRPr="00C45A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7613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391525" w:rsidP="00391525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7700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7750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7800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7850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7900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8000</w:t>
            </w:r>
          </w:p>
        </w:tc>
      </w:tr>
      <w:tr w:rsidR="00391525" w:rsidTr="0039152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1525" w:rsidRDefault="00391525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1525" w:rsidRDefault="00391525" w:rsidP="00391525">
            <w:r w:rsidRPr="00C45AEA">
              <w:rPr>
                <w:sz w:val="26"/>
                <w:szCs w:val="26"/>
              </w:rPr>
              <w:t xml:space="preserve">Увеличение поголовья (КФХ+ЛПХ) </w:t>
            </w:r>
            <w:r>
              <w:rPr>
                <w:sz w:val="26"/>
                <w:szCs w:val="26"/>
              </w:rPr>
              <w:t>свиней, голов</w:t>
            </w:r>
            <w:r w:rsidRPr="00C45A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3243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391525" w:rsidP="00391525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3300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3450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3500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3500</w:t>
            </w:r>
          </w:p>
        </w:tc>
      </w:tr>
      <w:tr w:rsidR="00391525" w:rsidTr="0039152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391525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1525" w:rsidRPr="00C45AEA" w:rsidRDefault="00391525" w:rsidP="003915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поголовья (КФХ+ЛПХ) овец, голов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41646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391525" w:rsidP="00391525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41700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41750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41800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41850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41900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42000</w:t>
            </w:r>
          </w:p>
        </w:tc>
      </w:tr>
      <w:tr w:rsidR="00391525" w:rsidTr="0039152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391525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1525" w:rsidRDefault="00391525" w:rsidP="00391525">
            <w:pPr>
              <w:rPr>
                <w:sz w:val="26"/>
                <w:szCs w:val="26"/>
              </w:rPr>
            </w:pPr>
            <w:r w:rsidRPr="00B601B1">
              <w:rPr>
                <w:sz w:val="26"/>
                <w:szCs w:val="26"/>
              </w:rPr>
              <w:t xml:space="preserve">Количество отловленных </w:t>
            </w:r>
            <w:r>
              <w:rPr>
                <w:sz w:val="26"/>
                <w:szCs w:val="26"/>
              </w:rPr>
              <w:t>и стерилизованных безнадзорных домашних животных, голов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40</w:t>
            </w:r>
          </w:p>
        </w:tc>
      </w:tr>
      <w:tr w:rsidR="00391525" w:rsidTr="0039152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lastRenderedPageBreak/>
              <w:t>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1525" w:rsidRDefault="00391525" w:rsidP="003915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животных без владельцев, проявивших не</w:t>
            </w:r>
            <w:r w:rsidR="00247A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</w:t>
            </w:r>
            <w:r w:rsidR="00247A3E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тивируемую агрессию, голов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11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10</w:t>
            </w:r>
          </w:p>
        </w:tc>
      </w:tr>
      <w:tr w:rsidR="00391525" w:rsidTr="0039152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1525" w:rsidRDefault="00247A3E" w:rsidP="00D908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выполненных рейсов</w:t>
            </w:r>
            <w:r w:rsidR="00D908CF">
              <w:rPr>
                <w:sz w:val="26"/>
                <w:szCs w:val="26"/>
              </w:rPr>
              <w:t xml:space="preserve"> (от заявленных)</w:t>
            </w:r>
            <w:r>
              <w:rPr>
                <w:sz w:val="26"/>
                <w:szCs w:val="26"/>
              </w:rPr>
              <w:t xml:space="preserve"> по с</w:t>
            </w:r>
            <w:r w:rsidR="00391525" w:rsidRPr="00AD3F52">
              <w:rPr>
                <w:sz w:val="26"/>
                <w:szCs w:val="26"/>
              </w:rPr>
              <w:t>бор трупов животных в целях недопущения заражени</w:t>
            </w:r>
            <w:r w:rsidR="00D908CF">
              <w:rPr>
                <w:sz w:val="26"/>
                <w:szCs w:val="26"/>
              </w:rPr>
              <w:t>я окружающей среды</w:t>
            </w:r>
            <w:r>
              <w:rPr>
                <w:sz w:val="26"/>
                <w:szCs w:val="26"/>
              </w:rPr>
              <w:t>, 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525" w:rsidRDefault="00D908CF" w:rsidP="00391525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100</w:t>
            </w:r>
          </w:p>
        </w:tc>
      </w:tr>
    </w:tbl>
    <w:p w:rsidR="00AD3F52" w:rsidRDefault="00AD3F52" w:rsidP="00AD3F52">
      <w:pPr>
        <w:ind w:firstLine="709"/>
        <w:jc w:val="center"/>
        <w:rPr>
          <w:sz w:val="26"/>
          <w:szCs w:val="26"/>
          <w:u w:val="single"/>
          <w:lang w:bidi="ru-RU"/>
        </w:rPr>
      </w:pPr>
    </w:p>
    <w:p w:rsidR="00AD3F52" w:rsidRDefault="00AD3F52" w:rsidP="00AD3F52">
      <w:pPr>
        <w:jc w:val="center"/>
        <w:rPr>
          <w:sz w:val="26"/>
          <w:szCs w:val="26"/>
          <w:lang w:bidi="ru-RU"/>
        </w:rPr>
      </w:pPr>
    </w:p>
    <w:p w:rsidR="00AD3F52" w:rsidRDefault="00AD3F52" w:rsidP="00AD3F52">
      <w:pPr>
        <w:jc w:val="center"/>
        <w:rPr>
          <w:sz w:val="26"/>
          <w:szCs w:val="26"/>
          <w:lang w:bidi="ru-RU"/>
        </w:rPr>
      </w:pPr>
    </w:p>
    <w:p w:rsidR="00AD3F52" w:rsidRDefault="00AD3F52" w:rsidP="00AD3F52">
      <w:pPr>
        <w:jc w:val="center"/>
        <w:rPr>
          <w:sz w:val="26"/>
          <w:szCs w:val="26"/>
          <w:lang w:bidi="ru-RU"/>
        </w:rPr>
      </w:pPr>
    </w:p>
    <w:p w:rsidR="00AD3F52" w:rsidRDefault="00AD3F52" w:rsidP="00AD3F52">
      <w:pPr>
        <w:jc w:val="center"/>
        <w:rPr>
          <w:sz w:val="26"/>
          <w:szCs w:val="26"/>
          <w:lang w:bidi="ru-RU"/>
        </w:rPr>
      </w:pPr>
    </w:p>
    <w:p w:rsidR="00AD3F52" w:rsidRDefault="00AD3F52" w:rsidP="00AD3F52">
      <w:pPr>
        <w:jc w:val="center"/>
        <w:rPr>
          <w:sz w:val="26"/>
          <w:szCs w:val="26"/>
          <w:lang w:bidi="ru-RU"/>
        </w:rPr>
      </w:pPr>
    </w:p>
    <w:p w:rsidR="00AD3F52" w:rsidRPr="004F238D" w:rsidRDefault="00AD3F52" w:rsidP="00AD3F52">
      <w:pPr>
        <w:jc w:val="center"/>
        <w:rPr>
          <w:b/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br w:type="page"/>
      </w:r>
      <w:r w:rsidRPr="004F238D">
        <w:rPr>
          <w:b/>
          <w:sz w:val="26"/>
          <w:szCs w:val="26"/>
          <w:lang w:bidi="ru-RU"/>
        </w:rPr>
        <w:lastRenderedPageBreak/>
        <w:t>4. Ресурсное обеспечение мероприятий</w:t>
      </w:r>
    </w:p>
    <w:tbl>
      <w:tblPr>
        <w:tblW w:w="1531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9"/>
        <w:gridCol w:w="2126"/>
        <w:gridCol w:w="1417"/>
        <w:gridCol w:w="1276"/>
        <w:gridCol w:w="1276"/>
        <w:gridCol w:w="1417"/>
        <w:gridCol w:w="1418"/>
        <w:gridCol w:w="1276"/>
        <w:gridCol w:w="1275"/>
      </w:tblGrid>
      <w:tr w:rsidR="00AD3F52" w:rsidTr="00354CCE">
        <w:trPr>
          <w:trHeight w:val="20"/>
        </w:trPr>
        <w:tc>
          <w:tcPr>
            <w:tcW w:w="3829" w:type="dxa"/>
            <w:vMerge w:val="restart"/>
            <w:vAlign w:val="center"/>
            <w:hideMark/>
          </w:tcPr>
          <w:p w:rsidR="00AD3F52" w:rsidRDefault="00AD3F52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подпрограммы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AD3F52" w:rsidRDefault="00AD3F52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 (Участники)</w:t>
            </w:r>
          </w:p>
        </w:tc>
        <w:tc>
          <w:tcPr>
            <w:tcW w:w="9355" w:type="dxa"/>
            <w:gridSpan w:val="7"/>
            <w:vAlign w:val="center"/>
            <w:hideMark/>
          </w:tcPr>
          <w:p w:rsidR="00AD3F52" w:rsidRDefault="00AD3F52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финансирования, тыс. руб.</w:t>
            </w:r>
          </w:p>
        </w:tc>
      </w:tr>
      <w:tr w:rsidR="00AD3F52" w:rsidTr="00354CCE">
        <w:trPr>
          <w:trHeight w:val="20"/>
        </w:trPr>
        <w:tc>
          <w:tcPr>
            <w:tcW w:w="3829" w:type="dxa"/>
            <w:vMerge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AD3F52" w:rsidRDefault="00AD3F52" w:rsidP="00354C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  <w:hideMark/>
          </w:tcPr>
          <w:p w:rsidR="00AD3F52" w:rsidRDefault="00AD3F52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vAlign w:val="center"/>
            <w:hideMark/>
          </w:tcPr>
          <w:p w:rsidR="00AD3F52" w:rsidRDefault="00AD3F52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vAlign w:val="center"/>
            <w:hideMark/>
          </w:tcPr>
          <w:p w:rsidR="00AD3F52" w:rsidRDefault="00AD3F52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17" w:type="dxa"/>
            <w:vAlign w:val="center"/>
            <w:hideMark/>
          </w:tcPr>
          <w:p w:rsidR="00AD3F52" w:rsidRDefault="00AD3F52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418" w:type="dxa"/>
            <w:vAlign w:val="center"/>
          </w:tcPr>
          <w:p w:rsidR="00AD3F52" w:rsidRDefault="00AD3F52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276" w:type="dxa"/>
            <w:vAlign w:val="center"/>
          </w:tcPr>
          <w:p w:rsidR="00AD3F52" w:rsidRDefault="00AD3F52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</w:t>
            </w:r>
          </w:p>
        </w:tc>
        <w:tc>
          <w:tcPr>
            <w:tcW w:w="1275" w:type="dxa"/>
            <w:vAlign w:val="center"/>
            <w:hideMark/>
          </w:tcPr>
          <w:p w:rsidR="00AD3F52" w:rsidRDefault="00AD3F52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</w:tr>
      <w:tr w:rsidR="00AD3F52" w:rsidTr="00354CCE">
        <w:trPr>
          <w:trHeight w:val="20"/>
        </w:trPr>
        <w:tc>
          <w:tcPr>
            <w:tcW w:w="15310" w:type="dxa"/>
            <w:gridSpan w:val="9"/>
            <w:vAlign w:val="center"/>
            <w:hideMark/>
          </w:tcPr>
          <w:p w:rsidR="00AD3F52" w:rsidRDefault="00D908CF" w:rsidP="00AD5706">
            <w:pPr>
              <w:snapToGrid w:val="0"/>
              <w:jc w:val="center"/>
              <w:rPr>
                <w:sz w:val="26"/>
                <w:szCs w:val="26"/>
              </w:rPr>
            </w:pPr>
            <w:r w:rsidRPr="00D908CF">
              <w:rPr>
                <w:b/>
                <w:sz w:val="26"/>
                <w:szCs w:val="26"/>
              </w:rPr>
              <w:t>Направление</w:t>
            </w:r>
            <w:r>
              <w:rPr>
                <w:sz w:val="26"/>
                <w:szCs w:val="26"/>
              </w:rPr>
              <w:t xml:space="preserve">: Развитие и регулирование агропромышленного комплекса в </w:t>
            </w:r>
            <w:proofErr w:type="spellStart"/>
            <w:r>
              <w:rPr>
                <w:sz w:val="26"/>
                <w:szCs w:val="26"/>
              </w:rPr>
              <w:t>Бейском</w:t>
            </w:r>
            <w:proofErr w:type="spellEnd"/>
            <w:r>
              <w:rPr>
                <w:sz w:val="26"/>
                <w:szCs w:val="26"/>
              </w:rPr>
              <w:t xml:space="preserve"> муниципальном районе Республики Хакасия</w:t>
            </w:r>
          </w:p>
        </w:tc>
      </w:tr>
      <w:tr w:rsidR="00AD3F52" w:rsidTr="00354CCE">
        <w:trPr>
          <w:trHeight w:val="20"/>
        </w:trPr>
        <w:tc>
          <w:tcPr>
            <w:tcW w:w="15310" w:type="dxa"/>
            <w:gridSpan w:val="9"/>
            <w:vAlign w:val="center"/>
            <w:hideMark/>
          </w:tcPr>
          <w:p w:rsidR="00492F38" w:rsidRDefault="00AD3F52" w:rsidP="00354C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 w:rsidRPr="00492F38">
              <w:rPr>
                <w:b/>
                <w:sz w:val="26"/>
                <w:szCs w:val="26"/>
              </w:rPr>
              <w:t xml:space="preserve">Задача 1. </w:t>
            </w:r>
          </w:p>
          <w:p w:rsidR="00AD3F52" w:rsidRPr="00492F38" w:rsidRDefault="00AD5706" w:rsidP="00354C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 w:rsidRPr="00492F38">
              <w:rPr>
                <w:b/>
                <w:sz w:val="26"/>
                <w:szCs w:val="26"/>
              </w:rPr>
              <w:t>создание благоприятных условий для организации и устойчивой деятельности акционерных обществ, крестьянских хозяйств и личного подворья на основе повышения качества и эффективности мер государственной и муниципальной поддержки</w:t>
            </w:r>
          </w:p>
        </w:tc>
      </w:tr>
      <w:tr w:rsidR="00AD3F52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492F38" w:rsidRDefault="00AD3F52" w:rsidP="00492F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492F38">
              <w:rPr>
                <w:sz w:val="26"/>
                <w:szCs w:val="26"/>
              </w:rPr>
              <w:t xml:space="preserve"> Проведение </w:t>
            </w:r>
            <w:proofErr w:type="gramStart"/>
            <w:r w:rsidR="00492F38">
              <w:rPr>
                <w:sz w:val="26"/>
                <w:szCs w:val="26"/>
              </w:rPr>
              <w:t>праздника  «</w:t>
            </w:r>
            <w:proofErr w:type="gramEnd"/>
            <w:r w:rsidR="00492F38">
              <w:rPr>
                <w:sz w:val="26"/>
                <w:szCs w:val="26"/>
              </w:rPr>
              <w:t>День работника сельского хозяйства и перерабатывающей промышленности»</w:t>
            </w:r>
          </w:p>
          <w:p w:rsidR="00AD3F52" w:rsidRDefault="00AD3F52" w:rsidP="00492F3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AD3F52" w:rsidRDefault="006711AC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сельского хозяйства и продовольствия</w:t>
            </w:r>
            <w:r w:rsidR="00681638">
              <w:rPr>
                <w:sz w:val="26"/>
                <w:szCs w:val="26"/>
              </w:rPr>
              <w:t xml:space="preserve"> администрации Петрова Г.В.</w:t>
            </w:r>
          </w:p>
        </w:tc>
        <w:tc>
          <w:tcPr>
            <w:tcW w:w="1417" w:type="dxa"/>
            <w:vAlign w:val="center"/>
            <w:hideMark/>
          </w:tcPr>
          <w:p w:rsidR="00AD3F52" w:rsidRDefault="00AD3F52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AD3F52" w:rsidRDefault="00AD3F52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AD3F52" w:rsidRDefault="00AD3F52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:rsidR="00AD3F52" w:rsidRDefault="00AD3F52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:rsidR="00AD3F52" w:rsidRDefault="00AD3F52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AD3F52" w:rsidRDefault="00AD3F52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AD3F52" w:rsidRDefault="00AD3F52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2.Проведение соревнований сельских конников</w:t>
            </w:r>
          </w:p>
          <w:p w:rsidR="00681638" w:rsidRDefault="00681638" w:rsidP="006816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сельского хозяйства и продовольствия администрации Петрова Г.В.</w:t>
            </w: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6"/>
                <w:szCs w:val="26"/>
              </w:rPr>
              <w:t xml:space="preserve">3. </w:t>
            </w:r>
            <w:r>
              <w:t>Стимулирование занятости и уровня жизни сельского населения</w:t>
            </w:r>
          </w:p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t>(постановление администрации Бейского района от 09.08.2023 № 750)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сельского хозяйства и продовольствия администрации Петрова Г.В.</w:t>
            </w: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  <w:gridSpan w:val="7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Финансирование не требуется. Распределяются ярочки на возвратной основе в </w:t>
            </w:r>
            <w:r>
              <w:rPr>
                <w:sz w:val="26"/>
                <w:szCs w:val="26"/>
              </w:rPr>
              <w:lastRenderedPageBreak/>
              <w:t>количестве 130 шт.</w:t>
            </w: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81638" w:rsidTr="00354CCE">
        <w:trPr>
          <w:trHeight w:val="20"/>
        </w:trPr>
        <w:tc>
          <w:tcPr>
            <w:tcW w:w="15310" w:type="dxa"/>
            <w:gridSpan w:val="9"/>
            <w:vAlign w:val="center"/>
            <w:hideMark/>
          </w:tcPr>
          <w:p w:rsidR="00681638" w:rsidRPr="004D20B5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 w:rsidRPr="004D20B5">
              <w:rPr>
                <w:b/>
                <w:sz w:val="26"/>
                <w:szCs w:val="26"/>
              </w:rPr>
              <w:t xml:space="preserve">Задача 2. </w:t>
            </w:r>
            <w:r w:rsidRPr="00492F38">
              <w:rPr>
                <w:b/>
                <w:sz w:val="26"/>
                <w:szCs w:val="26"/>
              </w:rPr>
              <w:t>улучшение экологической и эпизоотической обстановки на территории района сельскохозяйственных культур</w:t>
            </w:r>
          </w:p>
        </w:tc>
      </w:tr>
      <w:tr w:rsidR="00681638" w:rsidTr="00681638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>1.</w:t>
            </w:r>
            <w:r>
              <w:t xml:space="preserve"> </w:t>
            </w:r>
            <w:r w:rsidRPr="009B600D">
              <w:rPr>
                <w:sz w:val="26"/>
                <w:szCs w:val="26"/>
                <w:lang w:bidi="ru-RU"/>
              </w:rPr>
              <w:t>Услуги по приему, хранению и уничтожению биологических отходов</w:t>
            </w:r>
          </w:p>
        </w:tc>
        <w:tc>
          <w:tcPr>
            <w:tcW w:w="2126" w:type="dxa"/>
            <w:vAlign w:val="center"/>
          </w:tcPr>
          <w:p w:rsidR="00681638" w:rsidRPr="00CC2894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bidi="ru-RU"/>
              </w:rPr>
            </w:pPr>
            <w:r w:rsidRPr="00CC2894">
              <w:rPr>
                <w:sz w:val="26"/>
                <w:szCs w:val="26"/>
                <w:lang w:bidi="ru-RU"/>
              </w:rPr>
              <w:t xml:space="preserve">Главный специалист </w:t>
            </w:r>
            <w:proofErr w:type="spellStart"/>
            <w:r w:rsidRPr="00CC2894">
              <w:rPr>
                <w:sz w:val="26"/>
                <w:szCs w:val="26"/>
                <w:lang w:bidi="ru-RU"/>
              </w:rPr>
              <w:t>Генер</w:t>
            </w:r>
            <w:proofErr w:type="spellEnd"/>
            <w:r w:rsidRPr="00CC2894">
              <w:rPr>
                <w:sz w:val="26"/>
                <w:szCs w:val="26"/>
                <w:lang w:bidi="ru-RU"/>
              </w:rPr>
              <w:t xml:space="preserve"> А.Н.</w:t>
            </w:r>
          </w:p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2. Приобретение </w:t>
            </w:r>
            <w:r w:rsidRPr="009B600D">
              <w:rPr>
                <w:sz w:val="26"/>
                <w:szCs w:val="26"/>
                <w:lang w:bidi="ru-RU"/>
              </w:rPr>
              <w:t>ГСМ для перевозки биологических отходов до места уничтожения</w:t>
            </w:r>
          </w:p>
          <w:p w:rsidR="00681638" w:rsidRDefault="00681638" w:rsidP="0068163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81638" w:rsidRDefault="00681638" w:rsidP="009314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2894">
              <w:rPr>
                <w:sz w:val="26"/>
                <w:szCs w:val="26"/>
                <w:lang w:bidi="ru-RU"/>
              </w:rPr>
              <w:t xml:space="preserve">Главный специалист </w:t>
            </w:r>
            <w:proofErr w:type="spellStart"/>
            <w:r w:rsidRPr="00CC2894">
              <w:rPr>
                <w:sz w:val="26"/>
                <w:szCs w:val="26"/>
                <w:lang w:bidi="ru-RU"/>
              </w:rPr>
              <w:t>Генер</w:t>
            </w:r>
            <w:proofErr w:type="spellEnd"/>
            <w:r w:rsidRPr="00CC2894">
              <w:rPr>
                <w:sz w:val="26"/>
                <w:szCs w:val="26"/>
                <w:lang w:bidi="ru-RU"/>
              </w:rPr>
              <w:t xml:space="preserve"> А.Н.</w:t>
            </w: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3.</w:t>
            </w:r>
            <w:r>
              <w:t xml:space="preserve"> </w:t>
            </w:r>
            <w:r w:rsidRPr="009B600D">
              <w:rPr>
                <w:sz w:val="26"/>
                <w:szCs w:val="26"/>
                <w:lang w:bidi="ru-RU"/>
              </w:rPr>
              <w:t>Содержание персонала</w:t>
            </w:r>
          </w:p>
          <w:p w:rsidR="00681638" w:rsidRDefault="00681638" w:rsidP="0068163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81638" w:rsidRPr="00CC2894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bidi="ru-RU"/>
              </w:rPr>
            </w:pPr>
            <w:r w:rsidRPr="00CC2894">
              <w:rPr>
                <w:sz w:val="26"/>
                <w:szCs w:val="26"/>
                <w:lang w:bidi="ru-RU"/>
              </w:rPr>
              <w:t xml:space="preserve">Главный специалист </w:t>
            </w:r>
            <w:proofErr w:type="spellStart"/>
            <w:r w:rsidRPr="00CC2894">
              <w:rPr>
                <w:sz w:val="26"/>
                <w:szCs w:val="26"/>
                <w:lang w:bidi="ru-RU"/>
              </w:rPr>
              <w:t>Генер</w:t>
            </w:r>
            <w:proofErr w:type="spellEnd"/>
            <w:r w:rsidRPr="00CC2894">
              <w:rPr>
                <w:sz w:val="26"/>
                <w:szCs w:val="26"/>
                <w:lang w:bidi="ru-RU"/>
              </w:rPr>
              <w:t xml:space="preserve"> А.Н.</w:t>
            </w:r>
          </w:p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 xml:space="preserve">4. </w:t>
            </w:r>
            <w:r w:rsidRPr="00603D39">
              <w:rPr>
                <w:sz w:val="26"/>
                <w:szCs w:val="26"/>
                <w:lang w:bidi="ru-RU"/>
              </w:rPr>
              <w:t>Материальные затраты на персонал и содержание автомобиля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2894">
              <w:rPr>
                <w:sz w:val="26"/>
                <w:szCs w:val="26"/>
                <w:lang w:bidi="ru-RU"/>
              </w:rPr>
              <w:t xml:space="preserve">Главный специалист </w:t>
            </w:r>
            <w:proofErr w:type="spellStart"/>
            <w:r w:rsidRPr="00CC2894">
              <w:rPr>
                <w:sz w:val="26"/>
                <w:szCs w:val="26"/>
                <w:lang w:bidi="ru-RU"/>
              </w:rPr>
              <w:t>Генер</w:t>
            </w:r>
            <w:proofErr w:type="spellEnd"/>
            <w:r w:rsidRPr="00CC2894">
              <w:rPr>
                <w:sz w:val="26"/>
                <w:szCs w:val="26"/>
                <w:lang w:bidi="ru-RU"/>
              </w:rPr>
              <w:t xml:space="preserve"> А.Н.</w:t>
            </w: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Местный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15310" w:type="dxa"/>
            <w:gridSpan w:val="9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D5706">
              <w:rPr>
                <w:b/>
                <w:sz w:val="26"/>
                <w:szCs w:val="26"/>
              </w:rPr>
              <w:t>Задача № 3</w:t>
            </w:r>
            <w:r>
              <w:rPr>
                <w:sz w:val="26"/>
                <w:szCs w:val="26"/>
              </w:rPr>
              <w:t>. С</w:t>
            </w:r>
            <w:r w:rsidRPr="00AD5706">
              <w:rPr>
                <w:sz w:val="26"/>
                <w:szCs w:val="26"/>
              </w:rPr>
              <w:t>нижение динамики роста количества животных без владельцев</w:t>
            </w: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>1. Проведение аукциона по отлову животных без владельцев, проведение необходимых мероприятий и возврат на прежние места обитания</w:t>
            </w:r>
          </w:p>
        </w:tc>
        <w:tc>
          <w:tcPr>
            <w:tcW w:w="2126" w:type="dxa"/>
            <w:vAlign w:val="center"/>
          </w:tcPr>
          <w:p w:rsidR="00681638" w:rsidRPr="00CC2894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bidi="ru-RU"/>
              </w:rPr>
            </w:pPr>
            <w:r w:rsidRPr="00CC2894">
              <w:rPr>
                <w:sz w:val="26"/>
                <w:szCs w:val="26"/>
                <w:lang w:bidi="ru-RU"/>
              </w:rPr>
              <w:t>Специалист администрации Супрун Н.И.</w:t>
            </w:r>
          </w:p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>2. Р</w:t>
            </w:r>
            <w:r w:rsidRPr="009B600D">
              <w:rPr>
                <w:sz w:val="26"/>
                <w:szCs w:val="26"/>
                <w:lang w:bidi="ru-RU"/>
              </w:rPr>
              <w:t>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</w:t>
            </w:r>
            <w:r>
              <w:rPr>
                <w:sz w:val="26"/>
                <w:szCs w:val="26"/>
                <w:lang w:bidi="ru-RU"/>
              </w:rPr>
              <w:t>х</w:t>
            </w:r>
          </w:p>
        </w:tc>
        <w:tc>
          <w:tcPr>
            <w:tcW w:w="2126" w:type="dxa"/>
            <w:vAlign w:val="center"/>
          </w:tcPr>
          <w:p w:rsidR="00681638" w:rsidRPr="00CC2894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bidi="ru-RU"/>
              </w:rPr>
            </w:pPr>
            <w:r w:rsidRPr="00CC2894">
              <w:rPr>
                <w:sz w:val="26"/>
                <w:szCs w:val="26"/>
                <w:lang w:bidi="ru-RU"/>
              </w:rPr>
              <w:t>Специалист администрации Супрун Н.И.</w:t>
            </w:r>
          </w:p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 по подпрограмме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Pr="00437DD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Pr="00437DD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Pr="00437DD8" w:rsidRDefault="00681638" w:rsidP="00681638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681638" w:rsidRPr="00437DD8" w:rsidRDefault="00681638" w:rsidP="0068163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681638" w:rsidRPr="00437DD8" w:rsidRDefault="00681638" w:rsidP="00681638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681638" w:rsidRPr="00437DD8" w:rsidRDefault="00681638" w:rsidP="00681638">
            <w:pPr>
              <w:jc w:val="center"/>
              <w:rPr>
                <w:b/>
              </w:rPr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из местного бюджета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Pr="00472E3C" w:rsidRDefault="00681638" w:rsidP="00681638">
            <w:pPr>
              <w:jc w:val="center"/>
            </w:pPr>
          </w:p>
        </w:tc>
        <w:tc>
          <w:tcPr>
            <w:tcW w:w="1417" w:type="dxa"/>
            <w:vAlign w:val="center"/>
          </w:tcPr>
          <w:p w:rsidR="00681638" w:rsidRPr="00E128E4" w:rsidRDefault="00681638" w:rsidP="00681638">
            <w:pPr>
              <w:jc w:val="center"/>
            </w:pPr>
          </w:p>
        </w:tc>
        <w:tc>
          <w:tcPr>
            <w:tcW w:w="1418" w:type="dxa"/>
            <w:vAlign w:val="center"/>
          </w:tcPr>
          <w:p w:rsidR="00681638" w:rsidRPr="00E128E4" w:rsidRDefault="00681638" w:rsidP="006816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681638" w:rsidRPr="00E128E4" w:rsidRDefault="00681638" w:rsidP="00681638">
            <w:pPr>
              <w:jc w:val="center"/>
            </w:pPr>
          </w:p>
        </w:tc>
        <w:tc>
          <w:tcPr>
            <w:tcW w:w="1275" w:type="dxa"/>
            <w:vAlign w:val="center"/>
          </w:tcPr>
          <w:p w:rsidR="00681638" w:rsidRPr="00E128E4" w:rsidRDefault="00681638" w:rsidP="00681638">
            <w:pPr>
              <w:jc w:val="center"/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республиканского  бюджета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Pr="00472E3C" w:rsidRDefault="00681638" w:rsidP="00681638">
            <w:pPr>
              <w:jc w:val="center"/>
            </w:pPr>
          </w:p>
        </w:tc>
        <w:tc>
          <w:tcPr>
            <w:tcW w:w="1417" w:type="dxa"/>
            <w:vAlign w:val="center"/>
          </w:tcPr>
          <w:p w:rsidR="00681638" w:rsidRPr="00E128E4" w:rsidRDefault="00681638" w:rsidP="00681638">
            <w:pPr>
              <w:jc w:val="center"/>
            </w:pPr>
          </w:p>
        </w:tc>
        <w:tc>
          <w:tcPr>
            <w:tcW w:w="1418" w:type="dxa"/>
            <w:vAlign w:val="center"/>
          </w:tcPr>
          <w:p w:rsidR="00681638" w:rsidRPr="00E128E4" w:rsidRDefault="00681638" w:rsidP="006816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681638" w:rsidRPr="00E128E4" w:rsidRDefault="00681638" w:rsidP="00681638">
            <w:pPr>
              <w:jc w:val="center"/>
            </w:pPr>
          </w:p>
        </w:tc>
        <w:tc>
          <w:tcPr>
            <w:tcW w:w="1275" w:type="dxa"/>
            <w:vAlign w:val="center"/>
          </w:tcPr>
          <w:p w:rsidR="00681638" w:rsidRPr="00E128E4" w:rsidRDefault="00681638" w:rsidP="00681638">
            <w:pPr>
              <w:jc w:val="center"/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федерального бюджета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Pr="00472E3C" w:rsidRDefault="00681638" w:rsidP="00681638">
            <w:pPr>
              <w:jc w:val="center"/>
            </w:pPr>
          </w:p>
        </w:tc>
        <w:tc>
          <w:tcPr>
            <w:tcW w:w="1417" w:type="dxa"/>
            <w:vAlign w:val="center"/>
          </w:tcPr>
          <w:p w:rsidR="00681638" w:rsidRPr="00E128E4" w:rsidRDefault="00681638" w:rsidP="00681638">
            <w:pPr>
              <w:jc w:val="center"/>
            </w:pPr>
          </w:p>
        </w:tc>
        <w:tc>
          <w:tcPr>
            <w:tcW w:w="1418" w:type="dxa"/>
            <w:vAlign w:val="center"/>
          </w:tcPr>
          <w:p w:rsidR="00681638" w:rsidRPr="00E128E4" w:rsidRDefault="00681638" w:rsidP="006816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681638" w:rsidRPr="00E128E4" w:rsidRDefault="00681638" w:rsidP="00681638">
            <w:pPr>
              <w:jc w:val="center"/>
            </w:pPr>
          </w:p>
        </w:tc>
        <w:tc>
          <w:tcPr>
            <w:tcW w:w="1275" w:type="dxa"/>
            <w:vAlign w:val="center"/>
          </w:tcPr>
          <w:p w:rsidR="00681638" w:rsidRPr="00E128E4" w:rsidRDefault="00681638" w:rsidP="00681638">
            <w:pPr>
              <w:jc w:val="center"/>
            </w:pPr>
          </w:p>
        </w:tc>
      </w:tr>
      <w:tr w:rsidR="00681638" w:rsidTr="00354CCE">
        <w:trPr>
          <w:trHeight w:val="20"/>
        </w:trPr>
        <w:tc>
          <w:tcPr>
            <w:tcW w:w="3829" w:type="dxa"/>
            <w:vAlign w:val="center"/>
            <w:hideMark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212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81638" w:rsidRDefault="00681638" w:rsidP="00681638">
            <w:pPr>
              <w:jc w:val="center"/>
            </w:pPr>
          </w:p>
        </w:tc>
        <w:tc>
          <w:tcPr>
            <w:tcW w:w="1417" w:type="dxa"/>
            <w:vAlign w:val="center"/>
          </w:tcPr>
          <w:p w:rsidR="00681638" w:rsidRPr="00E128E4" w:rsidRDefault="00681638" w:rsidP="00681638">
            <w:pPr>
              <w:jc w:val="center"/>
            </w:pPr>
          </w:p>
        </w:tc>
        <w:tc>
          <w:tcPr>
            <w:tcW w:w="1418" w:type="dxa"/>
            <w:vAlign w:val="center"/>
          </w:tcPr>
          <w:p w:rsidR="00681638" w:rsidRPr="00E128E4" w:rsidRDefault="00681638" w:rsidP="00681638">
            <w:pPr>
              <w:jc w:val="center"/>
            </w:pPr>
          </w:p>
        </w:tc>
        <w:tc>
          <w:tcPr>
            <w:tcW w:w="1276" w:type="dxa"/>
            <w:vAlign w:val="center"/>
          </w:tcPr>
          <w:p w:rsidR="00681638" w:rsidRPr="00E128E4" w:rsidRDefault="00681638" w:rsidP="00681638">
            <w:pPr>
              <w:jc w:val="center"/>
            </w:pPr>
          </w:p>
        </w:tc>
        <w:tc>
          <w:tcPr>
            <w:tcW w:w="1275" w:type="dxa"/>
            <w:vAlign w:val="center"/>
          </w:tcPr>
          <w:p w:rsidR="00681638" w:rsidRDefault="00681638" w:rsidP="00681638">
            <w:pPr>
              <w:jc w:val="center"/>
            </w:pPr>
          </w:p>
        </w:tc>
      </w:tr>
    </w:tbl>
    <w:p w:rsidR="00AD3F52" w:rsidRDefault="00AD3F52" w:rsidP="00AD3F52">
      <w:pPr>
        <w:jc w:val="center"/>
        <w:rPr>
          <w:sz w:val="26"/>
          <w:szCs w:val="26"/>
          <w:lang w:bidi="ru-RU"/>
        </w:rPr>
      </w:pPr>
    </w:p>
    <w:p w:rsidR="00AD3F52" w:rsidRDefault="00AD3F52" w:rsidP="00AD3F52">
      <w:pPr>
        <w:jc w:val="center"/>
        <w:rPr>
          <w:sz w:val="26"/>
          <w:szCs w:val="26"/>
          <w:u w:val="single"/>
          <w:lang w:bidi="ru-RU"/>
        </w:rPr>
      </w:pPr>
    </w:p>
    <w:p w:rsidR="00AD3F52" w:rsidRDefault="00AD3F52" w:rsidP="00AD3F52">
      <w:pPr>
        <w:jc w:val="center"/>
        <w:rPr>
          <w:sz w:val="26"/>
          <w:szCs w:val="26"/>
          <w:lang w:bidi="ru-RU"/>
        </w:rPr>
      </w:pPr>
    </w:p>
    <w:p w:rsidR="00AD3F52" w:rsidRDefault="00AD3F52" w:rsidP="00AD3F52">
      <w:pPr>
        <w:autoSpaceDE w:val="0"/>
        <w:ind w:firstLine="540"/>
        <w:jc w:val="both"/>
        <w:rPr>
          <w:sz w:val="26"/>
          <w:szCs w:val="26"/>
        </w:rPr>
      </w:pPr>
    </w:p>
    <w:p w:rsidR="007E0DE2" w:rsidRDefault="007E0DE2" w:rsidP="007E0DE2">
      <w:pPr>
        <w:pStyle w:val="a5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7E0DE2" w:rsidRDefault="007E0DE2" w:rsidP="007E0DE2">
      <w:pPr>
        <w:pStyle w:val="a5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AD3F52" w:rsidRDefault="00AD3F52" w:rsidP="007E0DE2">
      <w:pPr>
        <w:ind w:firstLine="709"/>
        <w:jc w:val="center"/>
        <w:rPr>
          <w:sz w:val="26"/>
          <w:szCs w:val="26"/>
          <w:lang w:bidi="ru-RU"/>
        </w:rPr>
      </w:pPr>
    </w:p>
    <w:p w:rsidR="007E0DE2" w:rsidRDefault="007E0DE2" w:rsidP="00AD3F52">
      <w:pPr>
        <w:ind w:firstLine="709"/>
        <w:jc w:val="center"/>
        <w:rPr>
          <w:sz w:val="26"/>
          <w:szCs w:val="26"/>
          <w:lang w:bidi="ru-RU"/>
        </w:rPr>
      </w:pPr>
      <w:r>
        <w:rPr>
          <w:sz w:val="26"/>
          <w:szCs w:val="26"/>
        </w:rPr>
        <w:br w:type="page"/>
      </w:r>
    </w:p>
    <w:p w:rsidR="007E0DE2" w:rsidRDefault="007E0DE2" w:rsidP="00AD3F52">
      <w:pPr>
        <w:jc w:val="center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lastRenderedPageBreak/>
        <w:br w:type="page"/>
      </w:r>
    </w:p>
    <w:p w:rsidR="007E0DE2" w:rsidRDefault="007E0DE2" w:rsidP="007E0DE2">
      <w:pPr>
        <w:rPr>
          <w:b/>
        </w:rPr>
        <w:sectPr w:rsidR="007E0DE2">
          <w:pgSz w:w="16838" w:h="11906" w:orient="landscape"/>
          <w:pgMar w:top="1701" w:right="567" w:bottom="850" w:left="1134" w:header="708" w:footer="708" w:gutter="0"/>
          <w:cols w:space="720"/>
        </w:sectPr>
      </w:pPr>
    </w:p>
    <w:p w:rsidR="007E0DE2" w:rsidRDefault="007E0DE2" w:rsidP="007E0DE2">
      <w:pPr>
        <w:pStyle w:val="a5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7E0DE2" w:rsidRDefault="007E0DE2" w:rsidP="009314C2">
      <w:pPr>
        <w:ind w:firstLine="709"/>
        <w:jc w:val="center"/>
        <w:rPr>
          <w:sz w:val="26"/>
          <w:szCs w:val="26"/>
        </w:rPr>
        <w:sectPr w:rsidR="007E0DE2">
          <w:pgSz w:w="16838" w:h="11906" w:orient="landscape"/>
          <w:pgMar w:top="1701" w:right="567" w:bottom="850" w:left="1134" w:header="708" w:footer="708" w:gutter="0"/>
          <w:cols w:space="720"/>
        </w:sectPr>
      </w:pPr>
      <w:r>
        <w:rPr>
          <w:sz w:val="26"/>
          <w:szCs w:val="26"/>
        </w:rPr>
        <w:br w:type="page"/>
      </w:r>
    </w:p>
    <w:p w:rsidR="007E0DE2" w:rsidRDefault="007E0DE2" w:rsidP="007E0DE2">
      <w:pPr>
        <w:pStyle w:val="a5"/>
        <w:tabs>
          <w:tab w:val="left" w:pos="0"/>
        </w:tabs>
        <w:rPr>
          <w:rFonts w:ascii="Times New Roman" w:hAnsi="Times New Roman"/>
          <w:b/>
          <w:sz w:val="26"/>
          <w:szCs w:val="19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22"/>
      </w:tblGrid>
      <w:tr w:rsidR="007E0DE2" w:rsidTr="007E0DE2">
        <w:trPr>
          <w:trHeight w:val="1245"/>
        </w:trPr>
        <w:tc>
          <w:tcPr>
            <w:tcW w:w="5328" w:type="dxa"/>
          </w:tcPr>
          <w:p w:rsidR="007E0DE2" w:rsidRDefault="007E0DE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22" w:type="dxa"/>
            <w:hideMark/>
          </w:tcPr>
          <w:p w:rsidR="007E0DE2" w:rsidRDefault="009314C2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«Приложение № 3</w:t>
            </w:r>
            <w:r w:rsidR="007E0DE2">
              <w:rPr>
                <w:sz w:val="26"/>
                <w:szCs w:val="26"/>
              </w:rPr>
              <w:t xml:space="preserve"> к муниципальной программе «Развитие агропромышленного комплекса и социальной сферы на селе на 2026 – 2031 годы»</w:t>
            </w:r>
          </w:p>
        </w:tc>
      </w:tr>
    </w:tbl>
    <w:p w:rsidR="007E0DE2" w:rsidRDefault="007E0DE2" w:rsidP="007E0DE2">
      <w:pPr>
        <w:pStyle w:val="a5"/>
        <w:tabs>
          <w:tab w:val="left" w:pos="0"/>
        </w:tabs>
        <w:jc w:val="center"/>
        <w:rPr>
          <w:rFonts w:ascii="Times New Roman" w:hAnsi="Times New Roman"/>
          <w:b/>
          <w:sz w:val="26"/>
          <w:szCs w:val="19"/>
        </w:rPr>
      </w:pPr>
    </w:p>
    <w:p w:rsidR="007E0DE2" w:rsidRDefault="007E0DE2" w:rsidP="007E0DE2">
      <w:pPr>
        <w:jc w:val="center"/>
      </w:pPr>
      <w:r>
        <w:t>ПОДПРОГРАММА</w:t>
      </w:r>
    </w:p>
    <w:p w:rsidR="007E0DE2" w:rsidRDefault="007E0DE2" w:rsidP="007E0DE2">
      <w:pPr>
        <w:pStyle w:val="a5"/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«Развитие информационного общества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Бейском</w:t>
      </w:r>
      <w:proofErr w:type="spellEnd"/>
      <w:r w:rsidR="009314C2">
        <w:rPr>
          <w:rFonts w:ascii="Times New Roman" w:hAnsi="Times New Roman" w:cs="Times New Roman"/>
          <w:sz w:val="26"/>
          <w:szCs w:val="26"/>
        </w:rPr>
        <w:t xml:space="preserve"> муниципальном</w:t>
      </w:r>
      <w:r>
        <w:rPr>
          <w:rFonts w:ascii="Times New Roman" w:hAnsi="Times New Roman" w:cs="Times New Roman"/>
          <w:sz w:val="26"/>
          <w:szCs w:val="26"/>
        </w:rPr>
        <w:t xml:space="preserve"> районе</w:t>
      </w:r>
      <w:r w:rsidR="009314C2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на 2026-2031 гг.».</w:t>
      </w:r>
    </w:p>
    <w:p w:rsidR="007E0DE2" w:rsidRDefault="007E0DE2" w:rsidP="007E0DE2">
      <w:pPr>
        <w:jc w:val="center"/>
        <w:rPr>
          <w:iCs/>
          <w:color w:val="000000"/>
          <w:sz w:val="26"/>
          <w:szCs w:val="26"/>
        </w:rPr>
      </w:pPr>
    </w:p>
    <w:p w:rsidR="007E0DE2" w:rsidRDefault="007E0DE2" w:rsidP="007E0DE2">
      <w:pPr>
        <w:jc w:val="center"/>
        <w:rPr>
          <w:b/>
          <w:iCs/>
          <w:color w:val="000000"/>
          <w:sz w:val="26"/>
          <w:szCs w:val="26"/>
        </w:rPr>
      </w:pPr>
      <w:r>
        <w:rPr>
          <w:b/>
          <w:iCs/>
          <w:color w:val="000000"/>
          <w:sz w:val="26"/>
          <w:szCs w:val="26"/>
        </w:rPr>
        <w:t>1. Паспорт подпрограммы</w:t>
      </w:r>
    </w:p>
    <w:p w:rsidR="007E0DE2" w:rsidRDefault="007E0DE2" w:rsidP="007E0DE2">
      <w:pPr>
        <w:jc w:val="center"/>
        <w:rPr>
          <w:b/>
          <w:iCs/>
          <w:color w:val="000000"/>
          <w:sz w:val="26"/>
          <w:szCs w:val="26"/>
        </w:rPr>
      </w:pPr>
    </w:p>
    <w:tbl>
      <w:tblPr>
        <w:tblOverlap w:val="never"/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2"/>
        <w:gridCol w:w="5973"/>
      </w:tblGrid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Соисполнители муниципальной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DE2" w:rsidRDefault="00062351" w:rsidP="00062351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Начальник отдела кадровой, мобилизационной и специальной работы администрации </w:t>
            </w:r>
            <w:proofErr w:type="spellStart"/>
            <w:r>
              <w:rPr>
                <w:sz w:val="26"/>
                <w:szCs w:val="26"/>
                <w:lang w:bidi="ru-RU"/>
              </w:rPr>
              <w:t>Рыль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О.В.</w:t>
            </w:r>
          </w:p>
        </w:tc>
      </w:tr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Исполнители (Участники) </w:t>
            </w:r>
          </w:p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муниципальной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DE2" w:rsidRDefault="008017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  <w:r w:rsidR="000C4F84">
              <w:rPr>
                <w:sz w:val="26"/>
                <w:szCs w:val="26"/>
              </w:rPr>
              <w:t xml:space="preserve"> администрации </w:t>
            </w:r>
            <w:proofErr w:type="gramStart"/>
            <w:r w:rsidR="000C4F84">
              <w:rPr>
                <w:sz w:val="26"/>
                <w:szCs w:val="26"/>
              </w:rPr>
              <w:t>Голиков  А.И.</w:t>
            </w:r>
            <w:proofErr w:type="gramEnd"/>
          </w:p>
          <w:p w:rsidR="000C4F84" w:rsidRPr="000C4F84" w:rsidRDefault="000C4F84">
            <w:pPr>
              <w:rPr>
                <w:sz w:val="26"/>
                <w:szCs w:val="26"/>
              </w:rPr>
            </w:pPr>
            <w:r w:rsidRPr="000C4F84">
              <w:rPr>
                <w:sz w:val="26"/>
                <w:szCs w:val="26"/>
              </w:rPr>
              <w:t xml:space="preserve">Главный специалист управления финансов администрации Бейского района РХ </w:t>
            </w:r>
            <w:proofErr w:type="spellStart"/>
            <w:r w:rsidRPr="000C4F84">
              <w:rPr>
                <w:sz w:val="26"/>
                <w:szCs w:val="26"/>
              </w:rPr>
              <w:t>Петенев</w:t>
            </w:r>
            <w:proofErr w:type="spellEnd"/>
            <w:r w:rsidRPr="000C4F84">
              <w:rPr>
                <w:sz w:val="26"/>
                <w:szCs w:val="26"/>
              </w:rPr>
              <w:t xml:space="preserve"> А.В.</w:t>
            </w:r>
          </w:p>
          <w:p w:rsidR="000C4F84" w:rsidRDefault="000C4F84" w:rsidP="00AE1488">
            <w:pPr>
              <w:rPr>
                <w:sz w:val="26"/>
                <w:szCs w:val="26"/>
              </w:rPr>
            </w:pPr>
            <w:r w:rsidRPr="000C4F84">
              <w:rPr>
                <w:sz w:val="26"/>
                <w:szCs w:val="26"/>
              </w:rPr>
              <w:t>Ведущий программист МКУ «Межведомственный центр бюджетного учета и отчетности</w:t>
            </w:r>
            <w:r w:rsidR="00AE1488">
              <w:rPr>
                <w:sz w:val="26"/>
                <w:szCs w:val="26"/>
              </w:rPr>
              <w:t>» администрации Бейского муниципального района РХ</w:t>
            </w:r>
            <w:r w:rsidR="00AE1488" w:rsidRPr="000C4F84">
              <w:rPr>
                <w:sz w:val="26"/>
                <w:szCs w:val="26"/>
              </w:rPr>
              <w:t xml:space="preserve"> Султанов З.А.</w:t>
            </w:r>
          </w:p>
        </w:tc>
      </w:tr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Цель муниципальной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DE2" w:rsidRDefault="007E0DE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качества жизни населения Бейского</w:t>
            </w:r>
            <w:r w:rsidR="009314C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9314C2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счет использования информационных и телекоммуникационных технологий</w:t>
            </w:r>
          </w:p>
        </w:tc>
      </w:tr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Задачи муниципальной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170E" w:rsidRDefault="0080170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 </w:t>
            </w:r>
            <w:r w:rsidRPr="008017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 технической и технологической основы информационных систем и ресурсов для повышения эффективности муниципального управления</w:t>
            </w:r>
          </w:p>
          <w:p w:rsidR="007E0DE2" w:rsidRDefault="0080170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17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Обеспечение равного доступа граждан и организаций к информации, размещенной на официальном сайте Бейского района и сайтах социально-значимых учреждений</w:t>
            </w:r>
          </w:p>
        </w:tc>
      </w:tr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Сроки реализации муниципальной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2026-2031 годы,  этапы не выделяются</w:t>
            </w:r>
          </w:p>
        </w:tc>
      </w:tr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Объемы финансирования муниципальной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DE2" w:rsidRDefault="007E0DE2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Общая сумма затрат по программе за 2026-2031 годы составит –0 тыс. руб., из них:</w:t>
            </w:r>
          </w:p>
          <w:p w:rsidR="007E0DE2" w:rsidRDefault="007E0DE2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- 2026 год: 0 тыс. руб., в том числе средства местного бюджета 0 тыс. руб., республиканского бюджета- 0 тыс.  руб. </w:t>
            </w:r>
          </w:p>
          <w:p w:rsidR="007E0DE2" w:rsidRDefault="007E0DE2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- 2027 год: 0 тыс. руб., в том числе средства местного бюджета 0 тыс. руб., республиканского бюджета- 0 тыс.  руб. </w:t>
            </w:r>
          </w:p>
          <w:p w:rsidR="007E0DE2" w:rsidRDefault="007E0DE2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- 2028 год: 0 тыс. руб., в том числе средства местного бюджета 0 тыс. руб., республиканского бюджета- 0 тыс.  руб. </w:t>
            </w:r>
          </w:p>
          <w:p w:rsidR="007E0DE2" w:rsidRDefault="007E0DE2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- 2029 год: 0 тыс. руб., в том числе средства местного бюджета 0 тыс. руб., республиканского бюджета- 0 тыс.  руб. </w:t>
            </w:r>
          </w:p>
          <w:p w:rsidR="007E0DE2" w:rsidRDefault="007E0DE2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- 2030 год: 0 тыс. руб., в том числе средства </w:t>
            </w:r>
            <w:r>
              <w:rPr>
                <w:iCs/>
                <w:sz w:val="26"/>
                <w:szCs w:val="26"/>
              </w:rPr>
              <w:lastRenderedPageBreak/>
              <w:t xml:space="preserve">местного бюджета 0 тыс. руб., республиканского бюджета- 0 тыс.  руб. </w:t>
            </w:r>
          </w:p>
          <w:p w:rsidR="007E0DE2" w:rsidRDefault="007E0DE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- 2031 год: 0 тыс. руб., в том числе средства местного бюджета 0 тыс. руб., республиканского бюджета- 0 тыс.  руб. </w:t>
            </w:r>
          </w:p>
        </w:tc>
      </w:tr>
      <w:tr w:rsidR="007E0DE2" w:rsidTr="007E0DE2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0DE2" w:rsidRDefault="007E0DE2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lastRenderedPageBreak/>
              <w:t>Конечные результаты муниципальной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351" w:rsidRPr="00062351" w:rsidRDefault="007E0DE2" w:rsidP="000623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62351" w:rsidRPr="00062351">
              <w:rPr>
                <w:sz w:val="26"/>
                <w:szCs w:val="26"/>
              </w:rPr>
              <w:t xml:space="preserve">Оснащение специалистов информационными системами для работы с юридическими и физическими лицами, до </w:t>
            </w:r>
            <w:r w:rsidR="00062351">
              <w:rPr>
                <w:sz w:val="26"/>
                <w:szCs w:val="26"/>
              </w:rPr>
              <w:t xml:space="preserve">100 </w:t>
            </w:r>
            <w:r w:rsidR="00062351" w:rsidRPr="00062351">
              <w:rPr>
                <w:sz w:val="26"/>
                <w:szCs w:val="26"/>
              </w:rPr>
              <w:t>%</w:t>
            </w:r>
            <w:r w:rsidR="00062351">
              <w:rPr>
                <w:sz w:val="26"/>
                <w:szCs w:val="26"/>
              </w:rPr>
              <w:t>;</w:t>
            </w:r>
          </w:p>
          <w:p w:rsidR="00062351" w:rsidRPr="00062351" w:rsidRDefault="00062351" w:rsidP="00062351">
            <w:pPr>
              <w:rPr>
                <w:sz w:val="26"/>
                <w:szCs w:val="26"/>
              </w:rPr>
            </w:pPr>
            <w:proofErr w:type="gramStart"/>
            <w:r w:rsidRPr="00062351">
              <w:rPr>
                <w:sz w:val="26"/>
                <w:szCs w:val="26"/>
              </w:rPr>
              <w:t>Компьютерная техника</w:t>
            </w:r>
            <w:proofErr w:type="gramEnd"/>
            <w:r w:rsidRPr="00062351">
              <w:rPr>
                <w:sz w:val="26"/>
                <w:szCs w:val="26"/>
              </w:rPr>
              <w:t xml:space="preserve"> отвечающая стандартом безопасности -</w:t>
            </w:r>
            <w:r>
              <w:rPr>
                <w:sz w:val="26"/>
                <w:szCs w:val="26"/>
              </w:rPr>
              <w:t xml:space="preserve">100 </w:t>
            </w:r>
            <w:r w:rsidRPr="00062351">
              <w:rPr>
                <w:sz w:val="26"/>
                <w:szCs w:val="26"/>
              </w:rPr>
              <w:t>%</w:t>
            </w:r>
            <w:r>
              <w:rPr>
                <w:sz w:val="26"/>
                <w:szCs w:val="26"/>
              </w:rPr>
              <w:t>;</w:t>
            </w:r>
          </w:p>
          <w:p w:rsidR="00062351" w:rsidRPr="00062351" w:rsidRDefault="00062351" w:rsidP="00062351">
            <w:pPr>
              <w:rPr>
                <w:sz w:val="26"/>
                <w:szCs w:val="26"/>
              </w:rPr>
            </w:pPr>
            <w:r w:rsidRPr="00062351">
              <w:rPr>
                <w:sz w:val="26"/>
                <w:szCs w:val="26"/>
              </w:rPr>
              <w:t xml:space="preserve">Доля </w:t>
            </w:r>
            <w:proofErr w:type="gramStart"/>
            <w:r w:rsidRPr="00062351">
              <w:rPr>
                <w:sz w:val="26"/>
                <w:szCs w:val="26"/>
              </w:rPr>
              <w:t>работников</w:t>
            </w:r>
            <w:proofErr w:type="gramEnd"/>
            <w:r w:rsidRPr="00062351">
              <w:rPr>
                <w:sz w:val="26"/>
                <w:szCs w:val="26"/>
              </w:rPr>
              <w:t xml:space="preserve"> оснащенных комп</w:t>
            </w:r>
            <w:r>
              <w:rPr>
                <w:sz w:val="26"/>
                <w:szCs w:val="26"/>
              </w:rPr>
              <w:t>ьютерным оборудованием- 100</w:t>
            </w:r>
            <w:r w:rsidRPr="00062351">
              <w:rPr>
                <w:sz w:val="26"/>
                <w:szCs w:val="26"/>
              </w:rPr>
              <w:t xml:space="preserve"> %</w:t>
            </w:r>
            <w:r>
              <w:rPr>
                <w:sz w:val="26"/>
                <w:szCs w:val="26"/>
              </w:rPr>
              <w:t>;</w:t>
            </w:r>
          </w:p>
          <w:p w:rsidR="007E0DE2" w:rsidRDefault="00062351" w:rsidP="00062351">
            <w:pPr>
              <w:rPr>
                <w:sz w:val="26"/>
                <w:szCs w:val="26"/>
              </w:rPr>
            </w:pPr>
            <w:r w:rsidRPr="00062351">
              <w:rPr>
                <w:sz w:val="26"/>
                <w:szCs w:val="26"/>
              </w:rPr>
              <w:t>Обеспечение услугами связи (интернет) через официальный сайт учрежде</w:t>
            </w:r>
            <w:r>
              <w:rPr>
                <w:sz w:val="26"/>
                <w:szCs w:val="26"/>
              </w:rPr>
              <w:t>ния  социально-значимые объекты- 100</w:t>
            </w:r>
            <w:r w:rsidRPr="00062351">
              <w:rPr>
                <w:sz w:val="26"/>
                <w:szCs w:val="26"/>
              </w:rPr>
              <w:t>%</w:t>
            </w:r>
          </w:p>
        </w:tc>
      </w:tr>
    </w:tbl>
    <w:p w:rsidR="007E0DE2" w:rsidRDefault="007E0DE2" w:rsidP="007E0DE2">
      <w:pPr>
        <w:jc w:val="both"/>
        <w:rPr>
          <w:sz w:val="26"/>
          <w:szCs w:val="26"/>
        </w:rPr>
      </w:pPr>
    </w:p>
    <w:p w:rsidR="007E0DE2" w:rsidRDefault="007E0DE2" w:rsidP="007E0DE2">
      <w:pPr>
        <w:rPr>
          <w:rFonts w:cs="Tahoma"/>
          <w:b/>
          <w:sz w:val="26"/>
          <w:szCs w:val="19"/>
        </w:rPr>
        <w:sectPr w:rsidR="007E0DE2">
          <w:pgSz w:w="11906" w:h="16838"/>
          <w:pgMar w:top="567" w:right="850" w:bottom="1134" w:left="1701" w:header="708" w:footer="708" w:gutter="0"/>
          <w:cols w:space="720"/>
        </w:sectPr>
      </w:pPr>
    </w:p>
    <w:p w:rsidR="00354CCE" w:rsidRPr="004F238D" w:rsidRDefault="00354CCE" w:rsidP="00354CCE">
      <w:pPr>
        <w:ind w:firstLine="709"/>
        <w:jc w:val="center"/>
        <w:rPr>
          <w:b/>
          <w:sz w:val="26"/>
          <w:szCs w:val="26"/>
          <w:lang w:bidi="ru-RU"/>
        </w:rPr>
      </w:pPr>
      <w:r w:rsidRPr="004F238D">
        <w:rPr>
          <w:b/>
          <w:sz w:val="26"/>
          <w:szCs w:val="26"/>
          <w:lang w:bidi="ru-RU"/>
        </w:rPr>
        <w:lastRenderedPageBreak/>
        <w:t xml:space="preserve">2. Перечень основных мероприятий </w:t>
      </w:r>
    </w:p>
    <w:tbl>
      <w:tblPr>
        <w:tblOverlap w:val="never"/>
        <w:tblW w:w="15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745"/>
        <w:gridCol w:w="2126"/>
        <w:gridCol w:w="992"/>
        <w:gridCol w:w="992"/>
        <w:gridCol w:w="2925"/>
        <w:gridCol w:w="3403"/>
        <w:gridCol w:w="2125"/>
      </w:tblGrid>
      <w:tr w:rsidR="00354CCE" w:rsidTr="00CD044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CCE" w:rsidRDefault="00354CCE" w:rsidP="00354CCE">
            <w:pPr>
              <w:ind w:left="-17" w:firstLine="32"/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№ п/п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CCE" w:rsidRDefault="00354CC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CCE" w:rsidRDefault="00354CC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Исполнитель (участник)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CCE" w:rsidRDefault="00354CC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Срок реализации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CCE" w:rsidRDefault="00354CC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Конечные результаты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CCE" w:rsidRDefault="00354CC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Основные мероприятия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CCE" w:rsidRDefault="00354CC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Связь с показателями муниципальная программы (номер показателя, характеризующего результат реализации основного мероприятия)</w:t>
            </w:r>
          </w:p>
        </w:tc>
      </w:tr>
      <w:tr w:rsidR="00354CCE" w:rsidTr="00CD0448">
        <w:trPr>
          <w:trHeight w:val="2776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CE" w:rsidRDefault="00354CCE" w:rsidP="00354CCE">
            <w:pPr>
              <w:rPr>
                <w:sz w:val="26"/>
                <w:szCs w:val="26"/>
                <w:lang w:bidi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CE" w:rsidRDefault="00354CCE" w:rsidP="00354CCE">
            <w:pPr>
              <w:rPr>
                <w:sz w:val="26"/>
                <w:szCs w:val="26"/>
                <w:lang w:bidi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CE" w:rsidRDefault="00354CCE" w:rsidP="00354CCE">
            <w:pPr>
              <w:rPr>
                <w:sz w:val="26"/>
                <w:szCs w:val="2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CCE" w:rsidRDefault="00354CC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CCE" w:rsidRDefault="00354CCE" w:rsidP="00354CCE">
            <w:pPr>
              <w:jc w:val="center"/>
              <w:rPr>
                <w:sz w:val="26"/>
                <w:szCs w:val="26"/>
                <w:lang w:bidi="ru-RU"/>
              </w:rPr>
            </w:pPr>
            <w:proofErr w:type="spellStart"/>
            <w:r>
              <w:rPr>
                <w:sz w:val="26"/>
                <w:szCs w:val="26"/>
                <w:lang w:bidi="ru-RU"/>
              </w:rPr>
              <w:t>Оконча</w:t>
            </w:r>
            <w:proofErr w:type="spellEnd"/>
            <w:r>
              <w:rPr>
                <w:sz w:val="26"/>
                <w:szCs w:val="26"/>
                <w:lang w:bidi="ru-RU"/>
              </w:rPr>
              <w:t>-</w:t>
            </w:r>
          </w:p>
          <w:p w:rsidR="00354CCE" w:rsidRDefault="00354CCE" w:rsidP="00354CCE">
            <w:pPr>
              <w:jc w:val="center"/>
              <w:rPr>
                <w:sz w:val="26"/>
                <w:szCs w:val="26"/>
                <w:lang w:bidi="ru-RU"/>
              </w:rPr>
            </w:pPr>
            <w:proofErr w:type="spellStart"/>
            <w:r>
              <w:rPr>
                <w:sz w:val="26"/>
                <w:szCs w:val="26"/>
                <w:lang w:bidi="ru-RU"/>
              </w:rPr>
              <w:t>ние</w:t>
            </w:r>
            <w:proofErr w:type="spellEnd"/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CE" w:rsidRDefault="00354CCE" w:rsidP="00354CCE">
            <w:pPr>
              <w:rPr>
                <w:sz w:val="26"/>
                <w:szCs w:val="26"/>
                <w:lang w:bidi="ru-RU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CE" w:rsidRDefault="00354CCE" w:rsidP="00354CCE">
            <w:pPr>
              <w:rPr>
                <w:sz w:val="26"/>
                <w:szCs w:val="26"/>
                <w:lang w:bidi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CCE" w:rsidRDefault="00354CCE" w:rsidP="00354CCE">
            <w:pPr>
              <w:rPr>
                <w:sz w:val="26"/>
                <w:szCs w:val="26"/>
                <w:lang w:bidi="ru-RU"/>
              </w:rPr>
            </w:pPr>
          </w:p>
        </w:tc>
      </w:tr>
      <w:tr w:rsidR="00354CCE" w:rsidTr="00354CCE">
        <w:trPr>
          <w:jc w:val="center"/>
        </w:trPr>
        <w:tc>
          <w:tcPr>
            <w:tcW w:w="1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CCE" w:rsidRDefault="00354CCE" w:rsidP="00354CCE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 «</w:t>
            </w:r>
            <w:r w:rsidR="00CD0448" w:rsidRPr="00CD0448">
              <w:rPr>
                <w:sz w:val="26"/>
                <w:szCs w:val="26"/>
              </w:rPr>
              <w:t xml:space="preserve">«Развитие информационного общества в </w:t>
            </w:r>
            <w:proofErr w:type="spellStart"/>
            <w:r w:rsidR="00CD0448" w:rsidRPr="00CD0448">
              <w:rPr>
                <w:sz w:val="26"/>
                <w:szCs w:val="26"/>
              </w:rPr>
              <w:t>Бейском</w:t>
            </w:r>
            <w:proofErr w:type="spellEnd"/>
            <w:r w:rsidR="00CD0448" w:rsidRPr="00CD0448">
              <w:rPr>
                <w:sz w:val="26"/>
                <w:szCs w:val="26"/>
              </w:rPr>
              <w:t xml:space="preserve"> муниципальном районе Республики Хакасия на 2026-2031 гг.».</w:t>
            </w:r>
            <w:r>
              <w:rPr>
                <w:sz w:val="26"/>
                <w:szCs w:val="26"/>
              </w:rPr>
              <w:t>»</w:t>
            </w:r>
          </w:p>
        </w:tc>
      </w:tr>
      <w:tr w:rsidR="00354CCE" w:rsidRPr="009D57E2" w:rsidTr="00354CCE">
        <w:trPr>
          <w:jc w:val="center"/>
        </w:trPr>
        <w:tc>
          <w:tcPr>
            <w:tcW w:w="1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CCE" w:rsidRPr="009D57E2" w:rsidRDefault="00354CCE" w:rsidP="00354CCE">
            <w:pPr>
              <w:pStyle w:val="a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9D57E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Подпрограмма </w:t>
            </w:r>
            <w:r w:rsidRPr="009D57E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54CCE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информационного общества в </w:t>
            </w:r>
            <w:proofErr w:type="spellStart"/>
            <w:r w:rsidRPr="00354CCE">
              <w:rPr>
                <w:rFonts w:ascii="Times New Roman" w:hAnsi="Times New Roman" w:cs="Times New Roman"/>
                <w:sz w:val="26"/>
                <w:szCs w:val="26"/>
              </w:rPr>
              <w:t>Бейском</w:t>
            </w:r>
            <w:proofErr w:type="spellEnd"/>
            <w:r w:rsidRPr="00354CC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районе Республики Хакасия на 2026-2031 гг.».</w:t>
            </w:r>
          </w:p>
        </w:tc>
      </w:tr>
      <w:tr w:rsidR="00354CCE" w:rsidTr="00354CCE">
        <w:trPr>
          <w:jc w:val="center"/>
        </w:trPr>
        <w:tc>
          <w:tcPr>
            <w:tcW w:w="1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CCE" w:rsidRDefault="00354CCE" w:rsidP="00354CCE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Направление деятельности:</w:t>
            </w:r>
            <w:r w:rsidR="00566EBE">
              <w:rPr>
                <w:b/>
                <w:sz w:val="26"/>
                <w:szCs w:val="26"/>
              </w:rPr>
              <w:t xml:space="preserve"> </w:t>
            </w:r>
            <w:r w:rsidR="00CD0448" w:rsidRPr="00CD0448">
              <w:rPr>
                <w:sz w:val="26"/>
                <w:szCs w:val="26"/>
              </w:rPr>
              <w:t>Повышение качества жизни населения Бейского муниципального района Республики Хакасия за счет использования информационных и телекоммуникационных технологий</w:t>
            </w:r>
          </w:p>
        </w:tc>
      </w:tr>
      <w:tr w:rsidR="00354CCE" w:rsidTr="00CD044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CCE" w:rsidRDefault="00354CC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CCE" w:rsidRDefault="00566EB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</w:rPr>
              <w:t>Обслуживание информационных систем</w:t>
            </w:r>
            <w:r w:rsidR="003272FE">
              <w:rPr>
                <w:sz w:val="26"/>
                <w:szCs w:val="26"/>
              </w:rPr>
              <w:t xml:space="preserve"> в муниципальных учреждениях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CCE" w:rsidRDefault="00566EBE" w:rsidP="00354CCE">
            <w:pPr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Руководители подведомственных учреждений администрации Бейского </w:t>
            </w:r>
            <w:proofErr w:type="spellStart"/>
            <w:proofErr w:type="gramStart"/>
            <w:r>
              <w:rPr>
                <w:sz w:val="26"/>
                <w:szCs w:val="26"/>
                <w:lang w:bidi="ru-RU"/>
              </w:rPr>
              <w:t>мун.района</w:t>
            </w:r>
            <w:proofErr w:type="spellEnd"/>
            <w:proofErr w:type="gramEnd"/>
            <w:r>
              <w:rPr>
                <w:sz w:val="26"/>
                <w:szCs w:val="26"/>
                <w:lang w:bidi="ru-RU"/>
              </w:rPr>
              <w:t xml:space="preserve"> РХ</w:t>
            </w:r>
          </w:p>
          <w:p w:rsidR="00354CCE" w:rsidRDefault="00354CCE" w:rsidP="00354CCE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CCE" w:rsidRDefault="00354CC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CCE" w:rsidRDefault="00354CC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2031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CCE" w:rsidRDefault="005C2970" w:rsidP="005C2970">
            <w:pPr>
              <w:pStyle w:val="a5"/>
              <w:tabs>
                <w:tab w:val="left" w:pos="4140"/>
              </w:tabs>
              <w:ind w:right="-6"/>
              <w:rPr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Оснащение специалистов информационными системами для работы с юридическими и физическими лицами, до 100%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2FE" w:rsidRPr="003272FE" w:rsidRDefault="003272FE" w:rsidP="003272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3272FE">
              <w:rPr>
                <w:sz w:val="26"/>
                <w:szCs w:val="26"/>
              </w:rPr>
              <w:t xml:space="preserve">Обслуживание информационных систем (Бюджет-смарт, Госзаказ, </w:t>
            </w:r>
            <w:proofErr w:type="spellStart"/>
            <w:r w:rsidRPr="003272FE">
              <w:rPr>
                <w:sz w:val="26"/>
                <w:szCs w:val="26"/>
              </w:rPr>
              <w:t>Киософт</w:t>
            </w:r>
            <w:proofErr w:type="spellEnd"/>
            <w:r w:rsidRPr="003272FE">
              <w:rPr>
                <w:sz w:val="26"/>
                <w:szCs w:val="26"/>
              </w:rPr>
              <w:t>)</w:t>
            </w:r>
          </w:p>
          <w:p w:rsidR="003272FE" w:rsidRPr="003272FE" w:rsidRDefault="003272FE" w:rsidP="003272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3272FE">
              <w:rPr>
                <w:sz w:val="26"/>
                <w:szCs w:val="26"/>
              </w:rPr>
              <w:t xml:space="preserve">Обслуживание информационных систем (Барс, </w:t>
            </w:r>
            <w:proofErr w:type="spellStart"/>
            <w:proofErr w:type="gramStart"/>
            <w:r w:rsidRPr="003272FE">
              <w:rPr>
                <w:sz w:val="26"/>
                <w:szCs w:val="26"/>
              </w:rPr>
              <w:t>Сбис,Полигон</w:t>
            </w:r>
            <w:proofErr w:type="spellEnd"/>
            <w:proofErr w:type="gramEnd"/>
            <w:r w:rsidRPr="003272FE">
              <w:rPr>
                <w:sz w:val="26"/>
                <w:szCs w:val="26"/>
              </w:rPr>
              <w:t xml:space="preserve"> Про)</w:t>
            </w:r>
          </w:p>
          <w:p w:rsidR="003272FE" w:rsidRPr="003272FE" w:rsidRDefault="003272FE" w:rsidP="003272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Pr="003272FE">
              <w:rPr>
                <w:sz w:val="26"/>
                <w:szCs w:val="26"/>
              </w:rPr>
              <w:t>Обслуживание информационных систем (Грант смета, Консультант+)</w:t>
            </w:r>
          </w:p>
          <w:p w:rsidR="003272FE" w:rsidRPr="003272FE" w:rsidRDefault="003272FE" w:rsidP="003272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3272FE">
              <w:rPr>
                <w:sz w:val="26"/>
                <w:szCs w:val="26"/>
              </w:rPr>
              <w:t>Обслуживание информационных систем (Тензор, 1С, Госфинансы, кадровый документооборот)</w:t>
            </w:r>
          </w:p>
          <w:p w:rsidR="003272FE" w:rsidRPr="003272FE" w:rsidRDefault="003272FE" w:rsidP="003272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5.</w:t>
            </w:r>
            <w:r w:rsidRPr="003272FE">
              <w:rPr>
                <w:sz w:val="26"/>
                <w:szCs w:val="26"/>
              </w:rPr>
              <w:t>Обслуживание и сопровождение доменов, оплата хостинга, 1С</w:t>
            </w:r>
          </w:p>
          <w:p w:rsidR="00354CCE" w:rsidRDefault="003272FE" w:rsidP="003272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Pr="003272FE">
              <w:rPr>
                <w:sz w:val="26"/>
                <w:szCs w:val="26"/>
              </w:rPr>
              <w:t>Обслуживание информационных систем (ПО 1С «Управление ЖКХ, Барс, Грант-Смета»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CCE" w:rsidRDefault="0080170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lastRenderedPageBreak/>
              <w:t>1</w:t>
            </w:r>
          </w:p>
        </w:tc>
      </w:tr>
      <w:tr w:rsidR="00354CCE" w:rsidTr="00CD044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CCE" w:rsidRDefault="00354CC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lastRenderedPageBreak/>
              <w:t>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CE" w:rsidRDefault="003272FE" w:rsidP="00354CCE">
            <w:pPr>
              <w:jc w:val="center"/>
            </w:pPr>
            <w:r w:rsidRPr="003B6C51">
              <w:rPr>
                <w:sz w:val="26"/>
                <w:szCs w:val="26"/>
              </w:rPr>
              <w:t>Контрольная проверка объекта информатизации по требованиям безопасности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CCE" w:rsidRDefault="001E6751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Главный специалист администрации Голиков А.И.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CCE" w:rsidRDefault="00354CC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CCE" w:rsidRDefault="00354CC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2031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CCE" w:rsidRDefault="001E6751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Компьютерная техника отвечающая стандартом безопасности -100%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CCE" w:rsidRDefault="001E6751" w:rsidP="00354CCE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1. Обследование объекта информации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CCE" w:rsidRDefault="0080170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</w:t>
            </w:r>
          </w:p>
        </w:tc>
      </w:tr>
      <w:tr w:rsidR="00354CCE" w:rsidTr="00CD044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CCE" w:rsidRDefault="00354CC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CE" w:rsidRDefault="003272FE" w:rsidP="00354CCE">
            <w:pPr>
              <w:jc w:val="center"/>
              <w:rPr>
                <w:sz w:val="26"/>
                <w:szCs w:val="26"/>
              </w:rPr>
            </w:pPr>
            <w:r w:rsidRPr="003B6C51">
              <w:rPr>
                <w:bCs/>
                <w:sz w:val="26"/>
                <w:szCs w:val="26"/>
              </w:rPr>
              <w:t>Приобретение оргтехники</w:t>
            </w:r>
            <w:r>
              <w:rPr>
                <w:bCs/>
                <w:sz w:val="26"/>
                <w:szCs w:val="26"/>
              </w:rPr>
              <w:t>(замена старой)</w:t>
            </w:r>
            <w:r w:rsidRPr="003B6C51">
              <w:rPr>
                <w:bCs/>
                <w:sz w:val="26"/>
                <w:szCs w:val="26"/>
              </w:rPr>
              <w:t xml:space="preserve"> для нужд учреждений района</w:t>
            </w:r>
            <w:r>
              <w:rPr>
                <w:bCs/>
                <w:sz w:val="26"/>
                <w:szCs w:val="26"/>
              </w:rPr>
              <w:t>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CCE" w:rsidRPr="00CC2894" w:rsidRDefault="001E6751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Главный специалист администрации Голиков А.И.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CCE" w:rsidRDefault="00354CC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CCE" w:rsidRDefault="00354CC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2031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CCE" w:rsidRDefault="00A8265A" w:rsidP="00354CCE">
            <w:pPr>
              <w:jc w:val="center"/>
              <w:rPr>
                <w:sz w:val="26"/>
                <w:szCs w:val="26"/>
                <w:lang w:bidi="ru-RU"/>
              </w:rPr>
            </w:pPr>
            <w:r w:rsidRPr="00A8265A">
              <w:rPr>
                <w:sz w:val="26"/>
                <w:szCs w:val="26"/>
                <w:lang w:bidi="ru-RU"/>
              </w:rPr>
              <w:t xml:space="preserve">Доля работников оснащенных компьютерным оборудованием, </w:t>
            </w:r>
            <w:r>
              <w:rPr>
                <w:sz w:val="26"/>
                <w:szCs w:val="26"/>
                <w:lang w:bidi="ru-RU"/>
              </w:rPr>
              <w:t xml:space="preserve">100 </w:t>
            </w:r>
            <w:r w:rsidRPr="00A8265A">
              <w:rPr>
                <w:sz w:val="26"/>
                <w:szCs w:val="26"/>
                <w:lang w:bidi="ru-RU"/>
              </w:rPr>
              <w:t>%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CCE" w:rsidRDefault="001E6751" w:rsidP="00A8265A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1.Приобритение ко</w:t>
            </w:r>
            <w:r w:rsidR="00A8265A">
              <w:rPr>
                <w:sz w:val="26"/>
                <w:szCs w:val="26"/>
                <w:lang w:bidi="ru-RU"/>
              </w:rPr>
              <w:t>м</w:t>
            </w:r>
            <w:r>
              <w:rPr>
                <w:sz w:val="26"/>
                <w:szCs w:val="26"/>
                <w:lang w:bidi="ru-RU"/>
              </w:rPr>
              <w:t>пьютера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CCE" w:rsidRDefault="0080170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</w:t>
            </w:r>
          </w:p>
        </w:tc>
      </w:tr>
      <w:tr w:rsidR="003272FE" w:rsidTr="00CD044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2FE" w:rsidRDefault="003272F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FE" w:rsidRPr="003B6C51" w:rsidRDefault="00A8265A" w:rsidP="00A826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Домены</w:t>
            </w:r>
            <w:r w:rsidR="003272FE" w:rsidRPr="00E73D01">
              <w:rPr>
                <w:bCs/>
                <w:color w:val="000000"/>
                <w:sz w:val="26"/>
                <w:szCs w:val="26"/>
              </w:rPr>
              <w:t>,</w:t>
            </w:r>
            <w:r w:rsidR="00CD0448">
              <w:rPr>
                <w:bCs/>
                <w:color w:val="000000"/>
                <w:sz w:val="26"/>
                <w:szCs w:val="26"/>
              </w:rPr>
              <w:t xml:space="preserve"> хостинг</w:t>
            </w:r>
            <w:r w:rsidR="003272FE">
              <w:rPr>
                <w:bCs/>
                <w:color w:val="000000"/>
                <w:sz w:val="26"/>
                <w:szCs w:val="26"/>
              </w:rPr>
              <w:t>, 1С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2FE" w:rsidRPr="00CC2894" w:rsidRDefault="003272FE" w:rsidP="00354C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Руководитель управления образования</w:t>
            </w:r>
            <w:r w:rsidR="00CA1B24">
              <w:rPr>
                <w:sz w:val="26"/>
                <w:szCs w:val="26"/>
                <w:lang w:bidi="ru-RU"/>
              </w:rPr>
              <w:t xml:space="preserve"> администрации Бейского </w:t>
            </w:r>
            <w:proofErr w:type="spellStart"/>
            <w:r w:rsidR="00CA1B24">
              <w:rPr>
                <w:sz w:val="26"/>
                <w:szCs w:val="26"/>
                <w:lang w:bidi="ru-RU"/>
              </w:rPr>
              <w:t>мун.района</w:t>
            </w:r>
            <w:proofErr w:type="spellEnd"/>
            <w:r w:rsidR="00CA1B24">
              <w:rPr>
                <w:sz w:val="26"/>
                <w:szCs w:val="26"/>
                <w:lang w:bidi="ru-RU"/>
              </w:rPr>
              <w:t xml:space="preserve"> РХ </w:t>
            </w:r>
            <w:proofErr w:type="spellStart"/>
            <w:r w:rsidR="00CA1B24">
              <w:rPr>
                <w:sz w:val="26"/>
                <w:szCs w:val="26"/>
                <w:lang w:bidi="ru-RU"/>
              </w:rPr>
              <w:t>Беглянова</w:t>
            </w:r>
            <w:proofErr w:type="spellEnd"/>
            <w:r w:rsidR="00CA1B24">
              <w:rPr>
                <w:sz w:val="26"/>
                <w:szCs w:val="26"/>
                <w:lang w:bidi="ru-RU"/>
              </w:rPr>
              <w:t xml:space="preserve"> И.П.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2FE" w:rsidRDefault="00A8265A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2FE" w:rsidRDefault="00A8265A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2031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2FE" w:rsidRDefault="00A8265A" w:rsidP="00354CCE">
            <w:pPr>
              <w:jc w:val="center"/>
              <w:rPr>
                <w:sz w:val="26"/>
                <w:szCs w:val="26"/>
                <w:lang w:bidi="ru-RU"/>
              </w:rPr>
            </w:pPr>
            <w:r w:rsidRPr="007500F0">
              <w:rPr>
                <w:sz w:val="26"/>
                <w:szCs w:val="26"/>
              </w:rPr>
              <w:t>Обеспечение услугами связи (интернет)</w:t>
            </w:r>
            <w:r w:rsidR="0033325F">
              <w:rPr>
                <w:sz w:val="26"/>
                <w:szCs w:val="26"/>
              </w:rPr>
              <w:t xml:space="preserve"> через официальный сайт учреж</w:t>
            </w:r>
            <w:r>
              <w:rPr>
                <w:sz w:val="26"/>
                <w:szCs w:val="26"/>
              </w:rPr>
              <w:t>дения</w:t>
            </w:r>
            <w:r w:rsidRPr="007500F0">
              <w:rPr>
                <w:sz w:val="26"/>
                <w:szCs w:val="26"/>
              </w:rPr>
              <w:t xml:space="preserve">  социально-значимые объекты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2FE" w:rsidRDefault="00A8265A" w:rsidP="00354CCE">
            <w:pPr>
              <w:rPr>
                <w:sz w:val="26"/>
                <w:szCs w:val="26"/>
                <w:lang w:bidi="ru-RU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1. </w:t>
            </w:r>
            <w:r w:rsidRPr="00E73D01">
              <w:rPr>
                <w:bCs/>
                <w:color w:val="000000"/>
                <w:sz w:val="26"/>
                <w:szCs w:val="26"/>
              </w:rPr>
              <w:t>Обслуживание и сопровождение доменов, оплата хостинга</w:t>
            </w:r>
            <w:r>
              <w:rPr>
                <w:bCs/>
                <w:color w:val="000000"/>
                <w:sz w:val="26"/>
                <w:szCs w:val="26"/>
              </w:rPr>
              <w:t>, 1С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2FE" w:rsidRDefault="0080170E" w:rsidP="00354CCE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</w:t>
            </w:r>
          </w:p>
        </w:tc>
      </w:tr>
    </w:tbl>
    <w:p w:rsidR="00354CCE" w:rsidRDefault="00354CCE" w:rsidP="00354CCE">
      <w:pPr>
        <w:ind w:firstLine="709"/>
        <w:jc w:val="center"/>
        <w:rPr>
          <w:sz w:val="26"/>
          <w:szCs w:val="26"/>
          <w:lang w:bidi="ru-RU"/>
        </w:rPr>
      </w:pPr>
    </w:p>
    <w:p w:rsidR="00354CCE" w:rsidRDefault="00354CCE" w:rsidP="00354CCE">
      <w:pPr>
        <w:ind w:firstLine="709"/>
        <w:jc w:val="center"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  <w:lang w:bidi="ru-RU"/>
        </w:rPr>
        <w:t>Перечень основных показателей результативности</w:t>
      </w:r>
    </w:p>
    <w:p w:rsidR="00354CCE" w:rsidRDefault="00354CCE" w:rsidP="00354CCE">
      <w:pPr>
        <w:ind w:firstLine="709"/>
        <w:jc w:val="center"/>
        <w:rPr>
          <w:sz w:val="26"/>
          <w:szCs w:val="26"/>
          <w:lang w:bidi="ru-RU"/>
        </w:rPr>
      </w:pPr>
    </w:p>
    <w:tbl>
      <w:tblPr>
        <w:tblOverlap w:val="never"/>
        <w:tblW w:w="160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698"/>
        <w:gridCol w:w="1154"/>
        <w:gridCol w:w="27"/>
        <w:gridCol w:w="1101"/>
        <w:gridCol w:w="26"/>
        <w:gridCol w:w="1560"/>
        <w:gridCol w:w="1844"/>
        <w:gridCol w:w="1985"/>
        <w:gridCol w:w="1702"/>
        <w:gridCol w:w="1986"/>
        <w:gridCol w:w="1375"/>
      </w:tblGrid>
      <w:tr w:rsidR="0033325F" w:rsidTr="0033325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325F" w:rsidRDefault="0033325F" w:rsidP="0033325F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en-US"/>
              </w:rPr>
              <w:t>N</w:t>
            </w:r>
            <w:r>
              <w:rPr>
                <w:sz w:val="26"/>
                <w:szCs w:val="26"/>
                <w:lang w:bidi="ru-RU"/>
              </w:rPr>
              <w:t xml:space="preserve"> п/п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325F" w:rsidRDefault="0033325F" w:rsidP="0033325F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Наименование показателя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325F" w:rsidRDefault="0033325F" w:rsidP="0033325F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04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25F" w:rsidRDefault="0033325F" w:rsidP="0033325F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Плановые значения показателя по годам</w:t>
            </w:r>
            <w:r>
              <w:rPr>
                <w:sz w:val="26"/>
                <w:szCs w:val="26"/>
                <w:lang w:bidi="ru-RU"/>
              </w:rPr>
              <w:tab/>
            </w:r>
          </w:p>
        </w:tc>
      </w:tr>
      <w:tr w:rsidR="0033325F" w:rsidTr="0033325F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325F" w:rsidRDefault="0033325F" w:rsidP="0033325F">
            <w:pPr>
              <w:rPr>
                <w:sz w:val="26"/>
                <w:szCs w:val="26"/>
                <w:lang w:bidi="ru-RU"/>
              </w:rPr>
            </w:pP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25F" w:rsidRDefault="0033325F" w:rsidP="0033325F">
            <w:pPr>
              <w:jc w:val="center"/>
              <w:rPr>
                <w:sz w:val="26"/>
                <w:szCs w:val="26"/>
                <w:lang w:bidi="ru-RU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3325F" w:rsidRDefault="0033325F" w:rsidP="0033325F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Факт 2024г.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325F" w:rsidRDefault="0033325F" w:rsidP="0033325F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базовый год (2025г.)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325F" w:rsidRDefault="0033325F" w:rsidP="0033325F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325F" w:rsidRDefault="0033325F" w:rsidP="0033325F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325F" w:rsidRDefault="0033325F" w:rsidP="0033325F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325F" w:rsidRDefault="0033325F" w:rsidP="0033325F">
            <w:pPr>
              <w:jc w:val="center"/>
              <w:rPr>
                <w:sz w:val="26"/>
                <w:szCs w:val="26"/>
                <w:lang w:bidi="ru-RU"/>
              </w:rPr>
            </w:pPr>
          </w:p>
          <w:p w:rsidR="0033325F" w:rsidRDefault="0033325F" w:rsidP="0033325F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2029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325F" w:rsidRDefault="0033325F" w:rsidP="0033325F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25F" w:rsidRDefault="0033325F" w:rsidP="0033325F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2031</w:t>
            </w:r>
          </w:p>
        </w:tc>
      </w:tr>
      <w:tr w:rsidR="0033325F" w:rsidTr="0033325F">
        <w:trPr>
          <w:jc w:val="center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3325F" w:rsidRDefault="0033325F" w:rsidP="0033325F">
            <w:pPr>
              <w:jc w:val="center"/>
            </w:pPr>
            <w:r>
              <w:lastRenderedPageBreak/>
              <w:t>Муниципальная программа «Развитие агропромышленного комплекса и социальной сферы на селе на 2026 – 2031 годы»</w:t>
            </w:r>
          </w:p>
        </w:tc>
      </w:tr>
      <w:tr w:rsidR="0033325F" w:rsidTr="0033325F">
        <w:trPr>
          <w:jc w:val="center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3325F" w:rsidRPr="00D908CF" w:rsidRDefault="0033325F" w:rsidP="0033325F">
            <w:pPr>
              <w:jc w:val="center"/>
              <w:rPr>
                <w:b/>
              </w:rPr>
            </w:pPr>
            <w:r w:rsidRPr="00D908CF">
              <w:rPr>
                <w:b/>
                <w:iCs/>
              </w:rPr>
              <w:t>Подпрограмма «</w:t>
            </w:r>
            <w:r w:rsidRPr="0033325F">
              <w:rPr>
                <w:b/>
                <w:iCs/>
              </w:rPr>
              <w:t xml:space="preserve">Развитие информационного общества в </w:t>
            </w:r>
            <w:proofErr w:type="spellStart"/>
            <w:r w:rsidRPr="0033325F">
              <w:rPr>
                <w:b/>
                <w:iCs/>
              </w:rPr>
              <w:t>Бейском</w:t>
            </w:r>
            <w:proofErr w:type="spellEnd"/>
            <w:r w:rsidRPr="0033325F">
              <w:rPr>
                <w:b/>
                <w:iCs/>
              </w:rPr>
              <w:t xml:space="preserve"> муниципальном районе Республики Хакасия на 2026-2031 гг.</w:t>
            </w:r>
          </w:p>
        </w:tc>
      </w:tr>
      <w:tr w:rsidR="0033325F" w:rsidTr="0033325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3325F" w:rsidRDefault="0033325F" w:rsidP="0033325F">
            <w:pPr>
              <w:jc w:val="center"/>
              <w:rPr>
                <w:sz w:val="26"/>
                <w:szCs w:val="26"/>
                <w:highlight w:val="yellow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5F" w:rsidRDefault="0033325F" w:rsidP="0033325F">
            <w:pPr>
              <w:pStyle w:val="a5"/>
              <w:tabs>
                <w:tab w:val="left" w:pos="4140"/>
              </w:tabs>
              <w:ind w:right="-6"/>
              <w:rPr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Оснащение специалистов информационными системами для работы с юридическими и физическими лицами, до 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</w:tr>
      <w:tr w:rsidR="0033325F" w:rsidTr="0033325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3325F" w:rsidRDefault="0033325F" w:rsidP="0033325F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25F" w:rsidRDefault="0033325F" w:rsidP="0033325F">
            <w:pPr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Компьютерная техника отвечающая стандартом безопасности -%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</w:tr>
      <w:tr w:rsidR="0033325F" w:rsidTr="0033325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3325F" w:rsidRDefault="0033325F" w:rsidP="0033325F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25F" w:rsidRDefault="0033325F" w:rsidP="0033325F">
            <w:pPr>
              <w:rPr>
                <w:sz w:val="26"/>
                <w:szCs w:val="26"/>
                <w:lang w:bidi="ru-RU"/>
              </w:rPr>
            </w:pPr>
            <w:r w:rsidRPr="00A8265A">
              <w:rPr>
                <w:sz w:val="26"/>
                <w:szCs w:val="26"/>
                <w:lang w:bidi="ru-RU"/>
              </w:rPr>
              <w:t>Доля работников оснащенных компьютерным оборудованием, 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</w:tr>
      <w:tr w:rsidR="0033325F" w:rsidTr="0033325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3325F" w:rsidRDefault="0033325F" w:rsidP="0033325F">
            <w:pPr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25F" w:rsidRDefault="0033325F" w:rsidP="0033325F">
            <w:pPr>
              <w:rPr>
                <w:sz w:val="26"/>
                <w:szCs w:val="26"/>
                <w:lang w:bidi="ru-RU"/>
              </w:rPr>
            </w:pPr>
            <w:r w:rsidRPr="007500F0">
              <w:rPr>
                <w:sz w:val="26"/>
                <w:szCs w:val="26"/>
              </w:rPr>
              <w:t>Обеспечение услугами связи (интернет)</w:t>
            </w:r>
            <w:r>
              <w:rPr>
                <w:sz w:val="26"/>
                <w:szCs w:val="26"/>
              </w:rPr>
              <w:t xml:space="preserve"> через официальный сайт учреждения</w:t>
            </w:r>
            <w:r w:rsidRPr="007500F0">
              <w:rPr>
                <w:sz w:val="26"/>
                <w:szCs w:val="26"/>
              </w:rPr>
              <w:t xml:space="preserve">  социально-значимые объекты</w:t>
            </w:r>
            <w:r>
              <w:rPr>
                <w:sz w:val="26"/>
                <w:szCs w:val="26"/>
              </w:rPr>
              <w:t>,%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25F" w:rsidRDefault="0033325F" w:rsidP="0033325F">
            <w:r w:rsidRPr="0096407F">
              <w:t>100</w:t>
            </w:r>
          </w:p>
        </w:tc>
      </w:tr>
    </w:tbl>
    <w:p w:rsidR="0033325F" w:rsidRDefault="0033325F" w:rsidP="0033325F">
      <w:pPr>
        <w:ind w:firstLine="709"/>
        <w:jc w:val="center"/>
        <w:rPr>
          <w:sz w:val="26"/>
          <w:szCs w:val="26"/>
          <w:u w:val="single"/>
          <w:lang w:bidi="ru-RU"/>
        </w:rPr>
      </w:pPr>
    </w:p>
    <w:p w:rsidR="0033325F" w:rsidRDefault="0033325F" w:rsidP="0033325F">
      <w:pPr>
        <w:jc w:val="center"/>
        <w:rPr>
          <w:sz w:val="26"/>
          <w:szCs w:val="26"/>
          <w:lang w:bidi="ru-RU"/>
        </w:rPr>
      </w:pPr>
    </w:p>
    <w:p w:rsidR="0033325F" w:rsidRDefault="0033325F" w:rsidP="0033325F">
      <w:pPr>
        <w:jc w:val="center"/>
        <w:rPr>
          <w:sz w:val="26"/>
          <w:szCs w:val="26"/>
          <w:lang w:bidi="ru-RU"/>
        </w:rPr>
      </w:pPr>
    </w:p>
    <w:p w:rsidR="0033325F" w:rsidRDefault="0033325F" w:rsidP="0033325F">
      <w:pPr>
        <w:jc w:val="center"/>
        <w:rPr>
          <w:sz w:val="26"/>
          <w:szCs w:val="26"/>
          <w:lang w:bidi="ru-RU"/>
        </w:rPr>
      </w:pPr>
    </w:p>
    <w:p w:rsidR="0033325F" w:rsidRDefault="0033325F" w:rsidP="0033325F">
      <w:pPr>
        <w:jc w:val="center"/>
        <w:rPr>
          <w:sz w:val="26"/>
          <w:szCs w:val="26"/>
          <w:lang w:bidi="ru-RU"/>
        </w:rPr>
      </w:pPr>
    </w:p>
    <w:p w:rsidR="0033325F" w:rsidRDefault="0033325F" w:rsidP="0033325F">
      <w:pPr>
        <w:jc w:val="center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br w:type="page"/>
      </w:r>
      <w:r>
        <w:rPr>
          <w:sz w:val="26"/>
          <w:szCs w:val="26"/>
          <w:lang w:bidi="ru-RU"/>
        </w:rPr>
        <w:lastRenderedPageBreak/>
        <w:t>4. Ресурсное обеспечение мероприятий</w:t>
      </w:r>
    </w:p>
    <w:tbl>
      <w:tblPr>
        <w:tblW w:w="1531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9"/>
        <w:gridCol w:w="2126"/>
        <w:gridCol w:w="1417"/>
        <w:gridCol w:w="1276"/>
        <w:gridCol w:w="1276"/>
        <w:gridCol w:w="1417"/>
        <w:gridCol w:w="1418"/>
        <w:gridCol w:w="1276"/>
        <w:gridCol w:w="1275"/>
      </w:tblGrid>
      <w:tr w:rsidR="0033325F" w:rsidTr="0033325F">
        <w:trPr>
          <w:trHeight w:val="20"/>
        </w:trPr>
        <w:tc>
          <w:tcPr>
            <w:tcW w:w="3829" w:type="dxa"/>
            <w:vMerge w:val="restart"/>
            <w:vAlign w:val="center"/>
            <w:hideMark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подпрограммы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 (Участники)</w:t>
            </w:r>
          </w:p>
        </w:tc>
        <w:tc>
          <w:tcPr>
            <w:tcW w:w="9355" w:type="dxa"/>
            <w:gridSpan w:val="7"/>
            <w:vAlign w:val="center"/>
            <w:hideMark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финансирования, тыс. руб.</w:t>
            </w:r>
          </w:p>
        </w:tc>
      </w:tr>
      <w:tr w:rsidR="0033325F" w:rsidTr="0033325F">
        <w:trPr>
          <w:trHeight w:val="20"/>
        </w:trPr>
        <w:tc>
          <w:tcPr>
            <w:tcW w:w="3829" w:type="dxa"/>
            <w:vMerge/>
            <w:vAlign w:val="center"/>
            <w:hideMark/>
          </w:tcPr>
          <w:p w:rsidR="0033325F" w:rsidRDefault="0033325F" w:rsidP="003332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3325F" w:rsidRDefault="0033325F" w:rsidP="003332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  <w:hideMark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vAlign w:val="center"/>
            <w:hideMark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vAlign w:val="center"/>
            <w:hideMark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17" w:type="dxa"/>
            <w:vAlign w:val="center"/>
            <w:hideMark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418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</w:t>
            </w:r>
          </w:p>
        </w:tc>
        <w:tc>
          <w:tcPr>
            <w:tcW w:w="1275" w:type="dxa"/>
            <w:vAlign w:val="center"/>
            <w:hideMark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</w:tr>
      <w:tr w:rsidR="0033325F" w:rsidTr="0033325F">
        <w:trPr>
          <w:trHeight w:val="20"/>
        </w:trPr>
        <w:tc>
          <w:tcPr>
            <w:tcW w:w="15310" w:type="dxa"/>
            <w:gridSpan w:val="9"/>
            <w:vAlign w:val="center"/>
            <w:hideMark/>
          </w:tcPr>
          <w:p w:rsidR="0033325F" w:rsidRDefault="0033325F" w:rsidP="0033325F">
            <w:pPr>
              <w:snapToGrid w:val="0"/>
              <w:jc w:val="center"/>
              <w:rPr>
                <w:sz w:val="26"/>
                <w:szCs w:val="26"/>
              </w:rPr>
            </w:pPr>
            <w:r w:rsidRPr="00D908CF">
              <w:rPr>
                <w:b/>
                <w:sz w:val="26"/>
                <w:szCs w:val="26"/>
              </w:rPr>
              <w:t>Направление</w:t>
            </w:r>
            <w:r>
              <w:rPr>
                <w:sz w:val="26"/>
                <w:szCs w:val="26"/>
              </w:rPr>
              <w:t xml:space="preserve">: </w:t>
            </w:r>
            <w:r w:rsidR="00167693" w:rsidRPr="00CD0448">
              <w:rPr>
                <w:sz w:val="26"/>
                <w:szCs w:val="26"/>
              </w:rPr>
              <w:t>Повышение качества жизни населения Бейского муниципального района Республики Хакасия за счет использования информационных и телекоммуникационных технологий</w:t>
            </w:r>
          </w:p>
        </w:tc>
      </w:tr>
      <w:tr w:rsidR="0033325F" w:rsidTr="0033325F">
        <w:trPr>
          <w:trHeight w:val="20"/>
        </w:trPr>
        <w:tc>
          <w:tcPr>
            <w:tcW w:w="15310" w:type="dxa"/>
            <w:gridSpan w:val="9"/>
            <w:vAlign w:val="center"/>
            <w:hideMark/>
          </w:tcPr>
          <w:p w:rsidR="0033325F" w:rsidRPr="00492F38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 w:rsidRPr="00492F38">
              <w:rPr>
                <w:b/>
                <w:sz w:val="26"/>
                <w:szCs w:val="26"/>
              </w:rPr>
              <w:t xml:space="preserve">Задача 1. </w:t>
            </w:r>
            <w:r w:rsidRPr="0033325F">
              <w:rPr>
                <w:b/>
                <w:sz w:val="26"/>
                <w:szCs w:val="26"/>
              </w:rPr>
              <w:t>Развитие технической и технологической основы информационных систем и ресурсов для повышения эффективности муниципального управления</w:t>
            </w:r>
          </w:p>
        </w:tc>
      </w:tr>
      <w:tr w:rsidR="0033325F" w:rsidTr="003F7285">
        <w:trPr>
          <w:trHeight w:val="20"/>
        </w:trPr>
        <w:tc>
          <w:tcPr>
            <w:tcW w:w="3829" w:type="dxa"/>
            <w:vAlign w:val="center"/>
          </w:tcPr>
          <w:p w:rsidR="0033325F" w:rsidRDefault="00A8331A" w:rsidP="003332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167693">
              <w:rPr>
                <w:sz w:val="26"/>
                <w:szCs w:val="26"/>
              </w:rPr>
              <w:t>Контрольная проверка объекта информатизации по требованиям безопасности информации</w:t>
            </w:r>
          </w:p>
        </w:tc>
        <w:tc>
          <w:tcPr>
            <w:tcW w:w="2126" w:type="dxa"/>
            <w:vAlign w:val="center"/>
          </w:tcPr>
          <w:p w:rsidR="0033325F" w:rsidRPr="003F7285" w:rsidRDefault="00AC2E51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7285">
              <w:rPr>
                <w:sz w:val="20"/>
                <w:szCs w:val="20"/>
              </w:rPr>
              <w:t xml:space="preserve">Главный специалист администрации </w:t>
            </w:r>
            <w:r w:rsidR="00CA1B24" w:rsidRPr="003F7285">
              <w:rPr>
                <w:sz w:val="20"/>
                <w:szCs w:val="20"/>
              </w:rPr>
              <w:t xml:space="preserve">Бейского района РХ </w:t>
            </w:r>
            <w:r w:rsidR="00F914E7" w:rsidRPr="003F7285">
              <w:rPr>
                <w:sz w:val="20"/>
                <w:szCs w:val="20"/>
              </w:rPr>
              <w:t>Голиков А.И</w:t>
            </w:r>
            <w:r w:rsidR="00C26336" w:rsidRPr="003F7285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3325F" w:rsidTr="0033325F">
        <w:trPr>
          <w:trHeight w:val="20"/>
        </w:trPr>
        <w:tc>
          <w:tcPr>
            <w:tcW w:w="3829" w:type="dxa"/>
            <w:vAlign w:val="center"/>
            <w:hideMark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33325F" w:rsidRPr="003F7285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3325F" w:rsidTr="0033325F">
        <w:trPr>
          <w:trHeight w:val="20"/>
        </w:trPr>
        <w:tc>
          <w:tcPr>
            <w:tcW w:w="3829" w:type="dxa"/>
            <w:vAlign w:val="center"/>
            <w:hideMark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33325F" w:rsidRPr="003F7285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3325F" w:rsidTr="0033325F">
        <w:trPr>
          <w:trHeight w:val="20"/>
        </w:trPr>
        <w:tc>
          <w:tcPr>
            <w:tcW w:w="3829" w:type="dxa"/>
            <w:vAlign w:val="center"/>
          </w:tcPr>
          <w:p w:rsidR="0033325F" w:rsidRDefault="00A8331A" w:rsidP="00167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167693">
              <w:rPr>
                <w:sz w:val="26"/>
                <w:szCs w:val="26"/>
              </w:rPr>
              <w:t xml:space="preserve">Создание систем защиты муниципальных информационных ресурсов (установка антивирусного программного обеспечения, систем </w:t>
            </w:r>
            <w:proofErr w:type="spellStart"/>
            <w:r w:rsidR="00167693">
              <w:rPr>
                <w:sz w:val="26"/>
                <w:szCs w:val="26"/>
              </w:rPr>
              <w:t>VipNet</w:t>
            </w:r>
            <w:proofErr w:type="spellEnd"/>
            <w:r w:rsidR="00167693">
              <w:rPr>
                <w:sz w:val="26"/>
                <w:szCs w:val="26"/>
              </w:rPr>
              <w:t xml:space="preserve">, </w:t>
            </w:r>
            <w:proofErr w:type="spellStart"/>
            <w:r w:rsidR="00167693">
              <w:rPr>
                <w:sz w:val="26"/>
                <w:szCs w:val="26"/>
              </w:rPr>
              <w:t>КриптоПро</w:t>
            </w:r>
            <w:proofErr w:type="spellEnd"/>
            <w:r w:rsidR="00167693">
              <w:rPr>
                <w:sz w:val="26"/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33325F" w:rsidRPr="003F7285" w:rsidRDefault="00A8331A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7285">
              <w:rPr>
                <w:sz w:val="20"/>
                <w:szCs w:val="20"/>
              </w:rPr>
              <w:t xml:space="preserve">Главный специалист администрации </w:t>
            </w:r>
            <w:r w:rsidR="00CA1B24" w:rsidRPr="003F7285">
              <w:rPr>
                <w:sz w:val="20"/>
                <w:szCs w:val="20"/>
              </w:rPr>
              <w:t xml:space="preserve">Бейского района РХ </w:t>
            </w:r>
            <w:r w:rsidRPr="003F7285">
              <w:rPr>
                <w:sz w:val="20"/>
                <w:szCs w:val="20"/>
              </w:rPr>
              <w:t>Голиков А.И.</w:t>
            </w: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3325F" w:rsidTr="0033325F">
        <w:trPr>
          <w:trHeight w:val="20"/>
        </w:trPr>
        <w:tc>
          <w:tcPr>
            <w:tcW w:w="3829" w:type="dxa"/>
            <w:vAlign w:val="center"/>
            <w:hideMark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33325F" w:rsidRPr="003F7285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3325F" w:rsidTr="0033325F">
        <w:trPr>
          <w:trHeight w:val="20"/>
        </w:trPr>
        <w:tc>
          <w:tcPr>
            <w:tcW w:w="3829" w:type="dxa"/>
            <w:vAlign w:val="center"/>
          </w:tcPr>
          <w:p w:rsidR="0033325F" w:rsidRDefault="00A8331A" w:rsidP="00C971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167693" w:rsidRPr="00167693">
              <w:rPr>
                <w:sz w:val="26"/>
                <w:szCs w:val="26"/>
              </w:rPr>
              <w:t xml:space="preserve">Обслуживание информационных систем (Бюджет-смарт, Госзаказ, </w:t>
            </w:r>
            <w:proofErr w:type="spellStart"/>
            <w:r w:rsidR="00167693" w:rsidRPr="00167693">
              <w:rPr>
                <w:sz w:val="26"/>
                <w:szCs w:val="26"/>
              </w:rPr>
              <w:t>Киософт</w:t>
            </w:r>
            <w:proofErr w:type="spellEnd"/>
            <w:r w:rsidR="00167693" w:rsidRPr="00167693">
              <w:rPr>
                <w:sz w:val="26"/>
                <w:szCs w:val="26"/>
              </w:rPr>
              <w:t xml:space="preserve">)                      </w:t>
            </w:r>
          </w:p>
        </w:tc>
        <w:tc>
          <w:tcPr>
            <w:tcW w:w="2126" w:type="dxa"/>
            <w:vAlign w:val="center"/>
          </w:tcPr>
          <w:p w:rsidR="0033325F" w:rsidRPr="003F7285" w:rsidRDefault="00A8331A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7285">
              <w:rPr>
                <w:sz w:val="20"/>
                <w:szCs w:val="20"/>
              </w:rPr>
              <w:t xml:space="preserve">Главный специалист управления финансов администрации Бейского района РХ </w:t>
            </w:r>
            <w:proofErr w:type="spellStart"/>
            <w:r w:rsidRPr="003F7285">
              <w:rPr>
                <w:sz w:val="20"/>
                <w:szCs w:val="20"/>
              </w:rPr>
              <w:t>Петенев</w:t>
            </w:r>
            <w:proofErr w:type="spellEnd"/>
            <w:r w:rsidRPr="003F7285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67693" w:rsidTr="0033325F">
        <w:trPr>
          <w:trHeight w:val="20"/>
        </w:trPr>
        <w:tc>
          <w:tcPr>
            <w:tcW w:w="3829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167693" w:rsidRPr="003F7285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67693" w:rsidTr="0033325F">
        <w:trPr>
          <w:trHeight w:val="20"/>
        </w:trPr>
        <w:tc>
          <w:tcPr>
            <w:tcW w:w="3829" w:type="dxa"/>
            <w:vAlign w:val="center"/>
          </w:tcPr>
          <w:p w:rsidR="00167693" w:rsidRDefault="00A8331A" w:rsidP="00C971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167693" w:rsidRPr="00167693">
              <w:rPr>
                <w:sz w:val="26"/>
                <w:szCs w:val="26"/>
              </w:rPr>
              <w:t xml:space="preserve">Обслуживание информационных систем (Барс, </w:t>
            </w:r>
            <w:proofErr w:type="spellStart"/>
            <w:r w:rsidR="00167693" w:rsidRPr="00167693">
              <w:rPr>
                <w:sz w:val="26"/>
                <w:szCs w:val="26"/>
              </w:rPr>
              <w:t>Сбис,Полигон</w:t>
            </w:r>
            <w:proofErr w:type="spellEnd"/>
            <w:r w:rsidR="00167693" w:rsidRPr="00167693">
              <w:rPr>
                <w:sz w:val="26"/>
                <w:szCs w:val="26"/>
              </w:rPr>
              <w:t xml:space="preserve"> Про)</w:t>
            </w:r>
          </w:p>
        </w:tc>
        <w:tc>
          <w:tcPr>
            <w:tcW w:w="2126" w:type="dxa"/>
            <w:vAlign w:val="center"/>
          </w:tcPr>
          <w:p w:rsidR="00167693" w:rsidRPr="003F7285" w:rsidRDefault="003F7285" w:rsidP="003F7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7285">
              <w:rPr>
                <w:sz w:val="20"/>
                <w:szCs w:val="20"/>
              </w:rPr>
              <w:t>Председатель к</w:t>
            </w:r>
            <w:r w:rsidR="00A8331A" w:rsidRPr="003F7285">
              <w:rPr>
                <w:sz w:val="20"/>
                <w:szCs w:val="20"/>
              </w:rPr>
              <w:t>омитет</w:t>
            </w:r>
            <w:r w:rsidRPr="003F7285">
              <w:rPr>
                <w:sz w:val="20"/>
                <w:szCs w:val="20"/>
              </w:rPr>
              <w:t>а</w:t>
            </w:r>
            <w:r w:rsidR="00A8331A" w:rsidRPr="003F7285">
              <w:rPr>
                <w:sz w:val="20"/>
                <w:szCs w:val="20"/>
              </w:rPr>
              <w:t xml:space="preserve"> по управлению муниципальным имуществом</w:t>
            </w:r>
            <w:r w:rsidRPr="003F7285">
              <w:rPr>
                <w:sz w:val="20"/>
                <w:szCs w:val="20"/>
              </w:rPr>
              <w:t xml:space="preserve"> совместно с главным специалистом </w:t>
            </w:r>
            <w:r w:rsidRPr="003F7285">
              <w:rPr>
                <w:sz w:val="20"/>
                <w:szCs w:val="20"/>
              </w:rPr>
              <w:lastRenderedPageBreak/>
              <w:t xml:space="preserve">администрации </w:t>
            </w:r>
            <w:r w:rsidR="00CA1B24" w:rsidRPr="003F7285">
              <w:rPr>
                <w:sz w:val="20"/>
                <w:szCs w:val="20"/>
              </w:rPr>
              <w:t xml:space="preserve">Бейского района РХ </w:t>
            </w:r>
            <w:r w:rsidRPr="003F7285">
              <w:rPr>
                <w:sz w:val="20"/>
                <w:szCs w:val="20"/>
              </w:rPr>
              <w:t>(Голиков А.И.)</w:t>
            </w: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67693" w:rsidTr="0033325F">
        <w:trPr>
          <w:trHeight w:val="20"/>
        </w:trPr>
        <w:tc>
          <w:tcPr>
            <w:tcW w:w="3829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Местный бюджет</w:t>
            </w:r>
          </w:p>
        </w:tc>
        <w:tc>
          <w:tcPr>
            <w:tcW w:w="2126" w:type="dxa"/>
            <w:vAlign w:val="center"/>
          </w:tcPr>
          <w:p w:rsidR="00167693" w:rsidRPr="003F7285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67693" w:rsidTr="0033325F">
        <w:trPr>
          <w:trHeight w:val="20"/>
        </w:trPr>
        <w:tc>
          <w:tcPr>
            <w:tcW w:w="3829" w:type="dxa"/>
            <w:vAlign w:val="center"/>
          </w:tcPr>
          <w:p w:rsidR="00167693" w:rsidRDefault="00A8331A" w:rsidP="00C971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167693" w:rsidRPr="00167693">
              <w:rPr>
                <w:sz w:val="26"/>
                <w:szCs w:val="26"/>
              </w:rPr>
              <w:t>Обслуживание информационных систем (Грант смета, Консультант+)</w:t>
            </w:r>
          </w:p>
        </w:tc>
        <w:tc>
          <w:tcPr>
            <w:tcW w:w="2126" w:type="dxa"/>
            <w:vAlign w:val="center"/>
          </w:tcPr>
          <w:p w:rsidR="00167693" w:rsidRPr="003F7285" w:rsidRDefault="00A8331A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7285">
              <w:rPr>
                <w:sz w:val="20"/>
                <w:szCs w:val="20"/>
              </w:rPr>
              <w:t xml:space="preserve">Главный специалист администрации </w:t>
            </w:r>
            <w:r w:rsidR="00CA1B24" w:rsidRPr="003F7285">
              <w:rPr>
                <w:sz w:val="20"/>
                <w:szCs w:val="20"/>
              </w:rPr>
              <w:t xml:space="preserve">Бейского района РХ </w:t>
            </w:r>
            <w:r w:rsidRPr="003F7285">
              <w:rPr>
                <w:sz w:val="20"/>
                <w:szCs w:val="20"/>
              </w:rPr>
              <w:t>Голиков А.И.</w:t>
            </w: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67693" w:rsidTr="0033325F">
        <w:trPr>
          <w:trHeight w:val="20"/>
        </w:trPr>
        <w:tc>
          <w:tcPr>
            <w:tcW w:w="3829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167693" w:rsidRPr="003F7285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67693" w:rsidTr="0033325F">
        <w:trPr>
          <w:trHeight w:val="20"/>
        </w:trPr>
        <w:tc>
          <w:tcPr>
            <w:tcW w:w="3829" w:type="dxa"/>
            <w:vAlign w:val="center"/>
          </w:tcPr>
          <w:p w:rsidR="00167693" w:rsidRDefault="00A8331A" w:rsidP="00C971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="00167693" w:rsidRPr="00167693">
              <w:rPr>
                <w:sz w:val="26"/>
                <w:szCs w:val="26"/>
              </w:rPr>
              <w:t>Обслуживание информационных систем (Тензор, 1С, Госфинансы, кадровый документооборот)</w:t>
            </w:r>
          </w:p>
        </w:tc>
        <w:tc>
          <w:tcPr>
            <w:tcW w:w="2126" w:type="dxa"/>
            <w:vAlign w:val="center"/>
          </w:tcPr>
          <w:p w:rsidR="00167693" w:rsidRPr="003F7285" w:rsidRDefault="00A8331A" w:rsidP="00A83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7285">
              <w:rPr>
                <w:sz w:val="20"/>
                <w:szCs w:val="20"/>
              </w:rPr>
              <w:t>Ведущий программист Султанов З.А.МКУ «Межведомственный центр бюджетного учета и отчетности</w:t>
            </w: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67693" w:rsidTr="0033325F">
        <w:trPr>
          <w:trHeight w:val="20"/>
        </w:trPr>
        <w:tc>
          <w:tcPr>
            <w:tcW w:w="3829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167693" w:rsidRPr="003F7285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67693" w:rsidTr="0033325F">
        <w:trPr>
          <w:trHeight w:val="20"/>
        </w:trPr>
        <w:tc>
          <w:tcPr>
            <w:tcW w:w="3829" w:type="dxa"/>
            <w:vAlign w:val="center"/>
          </w:tcPr>
          <w:p w:rsidR="00167693" w:rsidRDefault="00A8331A" w:rsidP="00C971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="00167693" w:rsidRPr="00167693">
              <w:rPr>
                <w:sz w:val="26"/>
                <w:szCs w:val="26"/>
              </w:rPr>
              <w:t>Обслуживание информационных систем (ПО 1С «Управление ЖКХ, Барс, Грант-Смета»</w:t>
            </w:r>
          </w:p>
        </w:tc>
        <w:tc>
          <w:tcPr>
            <w:tcW w:w="2126" w:type="dxa"/>
            <w:vAlign w:val="center"/>
          </w:tcPr>
          <w:p w:rsidR="00167693" w:rsidRPr="003F7285" w:rsidRDefault="003F7285" w:rsidP="003F7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7285">
              <w:rPr>
                <w:sz w:val="20"/>
                <w:szCs w:val="20"/>
              </w:rPr>
              <w:t xml:space="preserve">Председатель комитета ЖКХ и строительства администрации Бейского </w:t>
            </w:r>
            <w:proofErr w:type="spellStart"/>
            <w:r w:rsidRPr="003F7285">
              <w:rPr>
                <w:sz w:val="20"/>
                <w:szCs w:val="20"/>
              </w:rPr>
              <w:t>мун.района</w:t>
            </w:r>
            <w:proofErr w:type="spellEnd"/>
            <w:r w:rsidRPr="003F7285">
              <w:rPr>
                <w:sz w:val="20"/>
                <w:szCs w:val="20"/>
              </w:rPr>
              <w:t xml:space="preserve"> РХ совместно с г</w:t>
            </w:r>
            <w:r w:rsidR="00A8331A" w:rsidRPr="003F7285">
              <w:rPr>
                <w:sz w:val="20"/>
                <w:szCs w:val="20"/>
              </w:rPr>
              <w:t>лавны</w:t>
            </w:r>
            <w:r w:rsidRPr="003F7285">
              <w:rPr>
                <w:sz w:val="20"/>
                <w:szCs w:val="20"/>
              </w:rPr>
              <w:t>м</w:t>
            </w:r>
            <w:r w:rsidR="00A8331A" w:rsidRPr="003F7285">
              <w:rPr>
                <w:sz w:val="20"/>
                <w:szCs w:val="20"/>
              </w:rPr>
              <w:t xml:space="preserve"> специалист</w:t>
            </w:r>
            <w:r w:rsidRPr="003F7285">
              <w:rPr>
                <w:sz w:val="20"/>
                <w:szCs w:val="20"/>
              </w:rPr>
              <w:t>ом</w:t>
            </w:r>
            <w:r w:rsidR="00A8331A" w:rsidRPr="003F7285">
              <w:rPr>
                <w:sz w:val="20"/>
                <w:szCs w:val="20"/>
              </w:rPr>
              <w:t xml:space="preserve"> администрации</w:t>
            </w:r>
            <w:r w:rsidR="00CA1B24" w:rsidRPr="003F7285">
              <w:rPr>
                <w:sz w:val="20"/>
                <w:szCs w:val="20"/>
              </w:rPr>
              <w:t xml:space="preserve"> Бейского района РХ</w:t>
            </w:r>
            <w:r w:rsidR="00A8331A" w:rsidRPr="003F7285">
              <w:rPr>
                <w:sz w:val="20"/>
                <w:szCs w:val="20"/>
              </w:rPr>
              <w:t xml:space="preserve"> Голиков А.И.</w:t>
            </w: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67693" w:rsidTr="0033325F">
        <w:trPr>
          <w:trHeight w:val="20"/>
        </w:trPr>
        <w:tc>
          <w:tcPr>
            <w:tcW w:w="3829" w:type="dxa"/>
            <w:vAlign w:val="center"/>
          </w:tcPr>
          <w:p w:rsidR="00167693" w:rsidRP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167693" w:rsidRPr="003F7285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67693" w:rsidTr="0033325F">
        <w:trPr>
          <w:trHeight w:val="20"/>
        </w:trPr>
        <w:tc>
          <w:tcPr>
            <w:tcW w:w="3829" w:type="dxa"/>
            <w:vAlign w:val="center"/>
          </w:tcPr>
          <w:p w:rsidR="00167693" w:rsidRDefault="00A8331A" w:rsidP="00C9712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  <w:r w:rsidR="00167693" w:rsidRPr="00167693">
              <w:rPr>
                <w:sz w:val="26"/>
                <w:szCs w:val="26"/>
              </w:rPr>
              <w:t>Обслуживание и сопровождение доменов, оплата хостинга, 1С</w:t>
            </w:r>
          </w:p>
        </w:tc>
        <w:tc>
          <w:tcPr>
            <w:tcW w:w="2126" w:type="dxa"/>
            <w:vAlign w:val="center"/>
          </w:tcPr>
          <w:p w:rsidR="00167693" w:rsidRPr="003F7285" w:rsidRDefault="003F7285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7285">
              <w:rPr>
                <w:sz w:val="20"/>
                <w:szCs w:val="20"/>
              </w:rPr>
              <w:t xml:space="preserve">Руководитель управления образования администрации Бейского </w:t>
            </w:r>
            <w:proofErr w:type="spellStart"/>
            <w:r w:rsidRPr="003F7285">
              <w:rPr>
                <w:sz w:val="20"/>
                <w:szCs w:val="20"/>
              </w:rPr>
              <w:t>мун.района</w:t>
            </w:r>
            <w:proofErr w:type="spellEnd"/>
            <w:r w:rsidRPr="003F7285">
              <w:rPr>
                <w:sz w:val="20"/>
                <w:szCs w:val="20"/>
              </w:rPr>
              <w:t xml:space="preserve"> РХ совместно с главным специалистом администрации</w:t>
            </w:r>
            <w:r w:rsidR="00CA1B24" w:rsidRPr="003F7285">
              <w:rPr>
                <w:sz w:val="20"/>
                <w:szCs w:val="20"/>
              </w:rPr>
              <w:t xml:space="preserve"> Бейского района РХ</w:t>
            </w:r>
            <w:r w:rsidRPr="003F72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3F7285">
              <w:rPr>
                <w:sz w:val="20"/>
                <w:szCs w:val="20"/>
              </w:rPr>
              <w:t>Голиков А.И.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67693" w:rsidTr="0033325F">
        <w:trPr>
          <w:trHeight w:val="20"/>
        </w:trPr>
        <w:tc>
          <w:tcPr>
            <w:tcW w:w="3829" w:type="dxa"/>
            <w:vAlign w:val="center"/>
          </w:tcPr>
          <w:p w:rsidR="00167693" w:rsidRPr="00167693" w:rsidRDefault="00167693" w:rsidP="00167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Местный бюджет</w:t>
            </w:r>
          </w:p>
        </w:tc>
        <w:tc>
          <w:tcPr>
            <w:tcW w:w="212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167693" w:rsidRDefault="00167693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3325F" w:rsidTr="0033325F">
        <w:trPr>
          <w:trHeight w:val="20"/>
        </w:trPr>
        <w:tc>
          <w:tcPr>
            <w:tcW w:w="15310" w:type="dxa"/>
            <w:gridSpan w:val="9"/>
            <w:vAlign w:val="center"/>
            <w:hideMark/>
          </w:tcPr>
          <w:p w:rsidR="0033325F" w:rsidRPr="004D20B5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 w:rsidRPr="004D20B5">
              <w:rPr>
                <w:b/>
                <w:sz w:val="26"/>
                <w:szCs w:val="26"/>
              </w:rPr>
              <w:t xml:space="preserve">Задача 2. </w:t>
            </w:r>
            <w:r w:rsidRPr="0033325F">
              <w:rPr>
                <w:b/>
                <w:color w:val="000000"/>
                <w:sz w:val="26"/>
                <w:szCs w:val="26"/>
              </w:rPr>
              <w:t>Обеспечение равного доступа граждан и организаций к информации, размещенной на официальном сайте Бейского района</w:t>
            </w:r>
            <w:r>
              <w:rPr>
                <w:b/>
                <w:color w:val="000000"/>
                <w:sz w:val="26"/>
                <w:szCs w:val="26"/>
              </w:rPr>
              <w:t xml:space="preserve"> и сайтах социально-значимых учреждений</w:t>
            </w:r>
          </w:p>
        </w:tc>
      </w:tr>
      <w:tr w:rsidR="0033325F" w:rsidTr="0033325F">
        <w:trPr>
          <w:trHeight w:val="20"/>
        </w:trPr>
        <w:tc>
          <w:tcPr>
            <w:tcW w:w="3829" w:type="dxa"/>
            <w:vAlign w:val="center"/>
          </w:tcPr>
          <w:p w:rsidR="0033325F" w:rsidRDefault="00A8331A" w:rsidP="0033325F">
            <w:pPr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1.</w:t>
            </w:r>
            <w:r w:rsidR="00AC2E51" w:rsidRPr="00D44F8C">
              <w:rPr>
                <w:bCs/>
                <w:color w:val="000000"/>
                <w:sz w:val="26"/>
                <w:szCs w:val="26"/>
              </w:rPr>
              <w:t>Обеспечение услугами связи в части предоставления широкополосного доступа к сети «Интернет» социально-значимых объектов</w:t>
            </w:r>
          </w:p>
        </w:tc>
        <w:tc>
          <w:tcPr>
            <w:tcW w:w="2126" w:type="dxa"/>
            <w:vAlign w:val="center"/>
          </w:tcPr>
          <w:p w:rsidR="0033325F" w:rsidRPr="003F7285" w:rsidRDefault="003F7285" w:rsidP="003F72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7285">
              <w:rPr>
                <w:sz w:val="20"/>
                <w:szCs w:val="20"/>
              </w:rPr>
              <w:t xml:space="preserve">Руководитель </w:t>
            </w:r>
            <w:proofErr w:type="spellStart"/>
            <w:r w:rsidRPr="003F7285">
              <w:rPr>
                <w:sz w:val="20"/>
                <w:szCs w:val="20"/>
              </w:rPr>
              <w:t>УКМСиТ</w:t>
            </w:r>
            <w:proofErr w:type="spellEnd"/>
            <w:r w:rsidRPr="003F7285">
              <w:rPr>
                <w:sz w:val="20"/>
                <w:szCs w:val="20"/>
              </w:rPr>
              <w:t xml:space="preserve"> администрации Бейского </w:t>
            </w:r>
            <w:proofErr w:type="spellStart"/>
            <w:r w:rsidRPr="003F7285">
              <w:rPr>
                <w:sz w:val="20"/>
                <w:szCs w:val="20"/>
              </w:rPr>
              <w:t>мун.района</w:t>
            </w:r>
            <w:proofErr w:type="spellEnd"/>
            <w:r w:rsidRPr="003F7285">
              <w:rPr>
                <w:sz w:val="20"/>
                <w:szCs w:val="20"/>
              </w:rPr>
              <w:t xml:space="preserve"> РХ совместно с подведомственными учреждениями культуры</w:t>
            </w:r>
          </w:p>
        </w:tc>
        <w:tc>
          <w:tcPr>
            <w:tcW w:w="1417" w:type="dxa"/>
            <w:vAlign w:val="center"/>
            <w:hideMark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3325F" w:rsidTr="0033325F">
        <w:trPr>
          <w:trHeight w:val="20"/>
        </w:trPr>
        <w:tc>
          <w:tcPr>
            <w:tcW w:w="3829" w:type="dxa"/>
            <w:vAlign w:val="center"/>
            <w:hideMark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3325F" w:rsidTr="0033325F">
        <w:trPr>
          <w:trHeight w:val="20"/>
        </w:trPr>
        <w:tc>
          <w:tcPr>
            <w:tcW w:w="3829" w:type="dxa"/>
            <w:vAlign w:val="center"/>
            <w:hideMark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3325F" w:rsidTr="0033325F">
        <w:trPr>
          <w:trHeight w:val="20"/>
        </w:trPr>
        <w:tc>
          <w:tcPr>
            <w:tcW w:w="3829" w:type="dxa"/>
            <w:vAlign w:val="center"/>
          </w:tcPr>
          <w:p w:rsidR="0033325F" w:rsidRDefault="00A8331A" w:rsidP="0033325F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  <w:r w:rsidRPr="003B6C51">
              <w:rPr>
                <w:bCs/>
                <w:sz w:val="26"/>
                <w:szCs w:val="26"/>
              </w:rPr>
              <w:t>Приобретение оргтехники для нужд учреждений района</w:t>
            </w:r>
          </w:p>
        </w:tc>
        <w:tc>
          <w:tcPr>
            <w:tcW w:w="2126" w:type="dxa"/>
            <w:vAlign w:val="center"/>
          </w:tcPr>
          <w:p w:rsidR="0033325F" w:rsidRDefault="003F7285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F7285">
              <w:rPr>
                <w:sz w:val="20"/>
                <w:szCs w:val="20"/>
              </w:rPr>
              <w:t>Главный специалист администрации</w:t>
            </w:r>
            <w:r w:rsidR="00CA1B24" w:rsidRPr="003F7285">
              <w:rPr>
                <w:sz w:val="20"/>
                <w:szCs w:val="20"/>
              </w:rPr>
              <w:t xml:space="preserve"> Бейского района РХ</w:t>
            </w:r>
            <w:r w:rsidRPr="003F7285">
              <w:rPr>
                <w:sz w:val="20"/>
                <w:szCs w:val="20"/>
              </w:rPr>
              <w:t xml:space="preserve"> Голиков А.И.</w:t>
            </w: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3325F" w:rsidTr="0033325F">
        <w:trPr>
          <w:trHeight w:val="20"/>
        </w:trPr>
        <w:tc>
          <w:tcPr>
            <w:tcW w:w="3829" w:type="dxa"/>
            <w:vAlign w:val="center"/>
            <w:hideMark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212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3325F" w:rsidTr="0033325F">
        <w:trPr>
          <w:trHeight w:val="20"/>
        </w:trPr>
        <w:tc>
          <w:tcPr>
            <w:tcW w:w="3829" w:type="dxa"/>
            <w:vAlign w:val="center"/>
            <w:hideMark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212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3325F" w:rsidTr="0033325F">
        <w:trPr>
          <w:trHeight w:val="20"/>
        </w:trPr>
        <w:tc>
          <w:tcPr>
            <w:tcW w:w="3829" w:type="dxa"/>
            <w:vAlign w:val="center"/>
            <w:hideMark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 по подпрограмме</w:t>
            </w:r>
          </w:p>
        </w:tc>
        <w:tc>
          <w:tcPr>
            <w:tcW w:w="212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Pr="00437DD8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Pr="00437DD8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3325F" w:rsidRPr="00437DD8" w:rsidRDefault="0033325F" w:rsidP="0033325F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33325F" w:rsidRPr="00437DD8" w:rsidRDefault="0033325F" w:rsidP="0033325F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33325F" w:rsidRPr="00437DD8" w:rsidRDefault="0033325F" w:rsidP="0033325F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33325F" w:rsidRPr="00437DD8" w:rsidRDefault="0033325F" w:rsidP="0033325F">
            <w:pPr>
              <w:jc w:val="center"/>
              <w:rPr>
                <w:b/>
              </w:rPr>
            </w:pPr>
          </w:p>
        </w:tc>
      </w:tr>
      <w:tr w:rsidR="0033325F" w:rsidTr="0033325F">
        <w:trPr>
          <w:trHeight w:val="20"/>
        </w:trPr>
        <w:tc>
          <w:tcPr>
            <w:tcW w:w="3829" w:type="dxa"/>
            <w:vAlign w:val="center"/>
            <w:hideMark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местного бюджета</w:t>
            </w:r>
          </w:p>
        </w:tc>
        <w:tc>
          <w:tcPr>
            <w:tcW w:w="212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Pr="00472E3C" w:rsidRDefault="0033325F" w:rsidP="0033325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3325F" w:rsidRPr="00E128E4" w:rsidRDefault="0033325F" w:rsidP="0033325F">
            <w:pPr>
              <w:jc w:val="center"/>
            </w:pPr>
          </w:p>
        </w:tc>
        <w:tc>
          <w:tcPr>
            <w:tcW w:w="1418" w:type="dxa"/>
            <w:vAlign w:val="center"/>
          </w:tcPr>
          <w:p w:rsidR="0033325F" w:rsidRPr="00E128E4" w:rsidRDefault="0033325F" w:rsidP="0033325F">
            <w:pPr>
              <w:jc w:val="center"/>
            </w:pPr>
          </w:p>
        </w:tc>
        <w:tc>
          <w:tcPr>
            <w:tcW w:w="1276" w:type="dxa"/>
            <w:vAlign w:val="center"/>
          </w:tcPr>
          <w:p w:rsidR="0033325F" w:rsidRPr="00E128E4" w:rsidRDefault="0033325F" w:rsidP="0033325F">
            <w:pPr>
              <w:jc w:val="center"/>
            </w:pPr>
          </w:p>
        </w:tc>
        <w:tc>
          <w:tcPr>
            <w:tcW w:w="1275" w:type="dxa"/>
            <w:vAlign w:val="center"/>
          </w:tcPr>
          <w:p w:rsidR="0033325F" w:rsidRPr="00E128E4" w:rsidRDefault="0033325F" w:rsidP="0033325F">
            <w:pPr>
              <w:jc w:val="center"/>
            </w:pPr>
          </w:p>
        </w:tc>
      </w:tr>
      <w:tr w:rsidR="0033325F" w:rsidTr="0033325F">
        <w:trPr>
          <w:trHeight w:val="20"/>
        </w:trPr>
        <w:tc>
          <w:tcPr>
            <w:tcW w:w="3829" w:type="dxa"/>
            <w:vAlign w:val="center"/>
            <w:hideMark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республиканского  бюджета</w:t>
            </w:r>
          </w:p>
        </w:tc>
        <w:tc>
          <w:tcPr>
            <w:tcW w:w="212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Default="0033325F" w:rsidP="00333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33325F" w:rsidRPr="00472E3C" w:rsidRDefault="0033325F" w:rsidP="0033325F">
            <w:pPr>
              <w:jc w:val="center"/>
            </w:pPr>
          </w:p>
        </w:tc>
        <w:tc>
          <w:tcPr>
            <w:tcW w:w="1417" w:type="dxa"/>
            <w:vAlign w:val="center"/>
          </w:tcPr>
          <w:p w:rsidR="0033325F" w:rsidRPr="00E128E4" w:rsidRDefault="0033325F" w:rsidP="0033325F">
            <w:pPr>
              <w:jc w:val="center"/>
            </w:pPr>
          </w:p>
        </w:tc>
        <w:tc>
          <w:tcPr>
            <w:tcW w:w="1418" w:type="dxa"/>
            <w:vAlign w:val="center"/>
          </w:tcPr>
          <w:p w:rsidR="0033325F" w:rsidRPr="00E128E4" w:rsidRDefault="0033325F" w:rsidP="0033325F">
            <w:pPr>
              <w:jc w:val="center"/>
            </w:pPr>
          </w:p>
        </w:tc>
        <w:tc>
          <w:tcPr>
            <w:tcW w:w="1276" w:type="dxa"/>
            <w:vAlign w:val="center"/>
          </w:tcPr>
          <w:p w:rsidR="0033325F" w:rsidRPr="00E128E4" w:rsidRDefault="0033325F" w:rsidP="0033325F">
            <w:pPr>
              <w:jc w:val="center"/>
            </w:pPr>
          </w:p>
        </w:tc>
        <w:tc>
          <w:tcPr>
            <w:tcW w:w="1275" w:type="dxa"/>
            <w:vAlign w:val="center"/>
          </w:tcPr>
          <w:p w:rsidR="0033325F" w:rsidRPr="00E128E4" w:rsidRDefault="0033325F" w:rsidP="0033325F">
            <w:pPr>
              <w:jc w:val="center"/>
            </w:pPr>
          </w:p>
        </w:tc>
      </w:tr>
    </w:tbl>
    <w:p w:rsidR="00354CCE" w:rsidRDefault="00354CCE" w:rsidP="00354CCE">
      <w:pPr>
        <w:jc w:val="center"/>
        <w:rPr>
          <w:sz w:val="26"/>
          <w:szCs w:val="26"/>
          <w:lang w:bidi="ru-RU"/>
        </w:rPr>
      </w:pPr>
    </w:p>
    <w:sectPr w:rsidR="00354CCE" w:rsidSect="00354CC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6"/>
    <w:rsid w:val="00014E7C"/>
    <w:rsid w:val="00047DD8"/>
    <w:rsid w:val="00062351"/>
    <w:rsid w:val="000C4F84"/>
    <w:rsid w:val="000C6896"/>
    <w:rsid w:val="00100195"/>
    <w:rsid w:val="00167693"/>
    <w:rsid w:val="001E6751"/>
    <w:rsid w:val="001F62F5"/>
    <w:rsid w:val="00247A3E"/>
    <w:rsid w:val="00276596"/>
    <w:rsid w:val="0027660C"/>
    <w:rsid w:val="00295EC1"/>
    <w:rsid w:val="003272FE"/>
    <w:rsid w:val="0033325F"/>
    <w:rsid w:val="00354C88"/>
    <w:rsid w:val="00354CCE"/>
    <w:rsid w:val="00391525"/>
    <w:rsid w:val="003F7285"/>
    <w:rsid w:val="00437DD8"/>
    <w:rsid w:val="00442916"/>
    <w:rsid w:val="0045212A"/>
    <w:rsid w:val="00492F38"/>
    <w:rsid w:val="004B2459"/>
    <w:rsid w:val="004D20B5"/>
    <w:rsid w:val="004F238D"/>
    <w:rsid w:val="00566EBE"/>
    <w:rsid w:val="005A1942"/>
    <w:rsid w:val="005C2970"/>
    <w:rsid w:val="00603D39"/>
    <w:rsid w:val="006711AC"/>
    <w:rsid w:val="00681638"/>
    <w:rsid w:val="007E0DE2"/>
    <w:rsid w:val="0080170E"/>
    <w:rsid w:val="008839A5"/>
    <w:rsid w:val="008F132A"/>
    <w:rsid w:val="008F2707"/>
    <w:rsid w:val="009314C2"/>
    <w:rsid w:val="00983937"/>
    <w:rsid w:val="009B600D"/>
    <w:rsid w:val="009C3466"/>
    <w:rsid w:val="009D57E2"/>
    <w:rsid w:val="00A8265A"/>
    <w:rsid w:val="00A82977"/>
    <w:rsid w:val="00A8331A"/>
    <w:rsid w:val="00AB0EAE"/>
    <w:rsid w:val="00AC2E51"/>
    <w:rsid w:val="00AD3F52"/>
    <w:rsid w:val="00AD5706"/>
    <w:rsid w:val="00AE1488"/>
    <w:rsid w:val="00B601B1"/>
    <w:rsid w:val="00C26336"/>
    <w:rsid w:val="00C97125"/>
    <w:rsid w:val="00CA1B24"/>
    <w:rsid w:val="00CC2894"/>
    <w:rsid w:val="00CD0448"/>
    <w:rsid w:val="00D01D27"/>
    <w:rsid w:val="00D908CF"/>
    <w:rsid w:val="00DE3C48"/>
    <w:rsid w:val="00E01D50"/>
    <w:rsid w:val="00F571DE"/>
    <w:rsid w:val="00F66406"/>
    <w:rsid w:val="00F9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E4DC"/>
  <w15:chartTrackingRefBased/>
  <w15:docId w15:val="{98EF6F1E-6953-4E25-A1C3-E08E4916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7E0DE2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E0D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7E0D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0DE2"/>
    <w:rPr>
      <w:color w:val="954F72" w:themeColor="followedHyperlink"/>
      <w:u w:val="single"/>
    </w:rPr>
  </w:style>
  <w:style w:type="paragraph" w:styleId="a5">
    <w:name w:val="Normal (Web)"/>
    <w:aliases w:val="Обычный (веб) Знак"/>
    <w:basedOn w:val="a"/>
    <w:uiPriority w:val="99"/>
    <w:unhideWhenUsed/>
    <w:rsid w:val="007E0DE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semiHidden/>
    <w:locked/>
    <w:rsid w:val="007E0DE2"/>
    <w:rPr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semiHidden/>
    <w:locked/>
    <w:rsid w:val="007E0DE2"/>
    <w:rPr>
      <w:sz w:val="24"/>
      <w:szCs w:val="24"/>
    </w:rPr>
  </w:style>
  <w:style w:type="character" w:customStyle="1" w:styleId="a8">
    <w:name w:val="Текст выноски Знак"/>
    <w:basedOn w:val="a0"/>
    <w:link w:val="a9"/>
    <w:semiHidden/>
    <w:locked/>
    <w:rsid w:val="007E0D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7E0D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0D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E0D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">
    <w:name w:val="Абзац списка1"/>
    <w:basedOn w:val="a"/>
    <w:uiPriority w:val="99"/>
    <w:rsid w:val="007E0D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7E0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E0DE2"/>
    <w:pPr>
      <w:spacing w:before="100" w:beforeAutospacing="1" w:after="100" w:afterAutospacing="1"/>
    </w:pPr>
  </w:style>
  <w:style w:type="paragraph" w:customStyle="1" w:styleId="10">
    <w:name w:val="1"/>
    <w:basedOn w:val="a"/>
    <w:next w:val="a"/>
    <w:uiPriority w:val="99"/>
    <w:rsid w:val="007E0DE2"/>
    <w:pPr>
      <w:spacing w:before="100" w:beforeAutospacing="1" w:after="100" w:afterAutospacing="1"/>
    </w:pPr>
  </w:style>
  <w:style w:type="paragraph" w:styleId="a7">
    <w:name w:val="Body Text"/>
    <w:basedOn w:val="a"/>
    <w:link w:val="a6"/>
    <w:semiHidden/>
    <w:unhideWhenUsed/>
    <w:rsid w:val="007E0DE2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Основной текст Знак1"/>
    <w:basedOn w:val="a0"/>
    <w:semiHidden/>
    <w:rsid w:val="007E0D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8"/>
    <w:semiHidden/>
    <w:unhideWhenUsed/>
    <w:rsid w:val="007E0D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semiHidden/>
    <w:rsid w:val="007E0DE2"/>
    <w:rPr>
      <w:rFonts w:ascii="Segoe UI" w:eastAsia="Times New Roman" w:hAnsi="Segoe UI" w:cs="Segoe UI"/>
      <w:sz w:val="18"/>
      <w:szCs w:val="18"/>
      <w:lang w:eastAsia="ru-RU"/>
    </w:rPr>
  </w:style>
  <w:style w:type="paragraph" w:styleId="20">
    <w:name w:val="Body Text Indent 2"/>
    <w:basedOn w:val="a"/>
    <w:link w:val="2"/>
    <w:semiHidden/>
    <w:unhideWhenUsed/>
    <w:rsid w:val="007E0DE2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с отступом 2 Знак1"/>
    <w:basedOn w:val="a0"/>
    <w:semiHidden/>
    <w:rsid w:val="007E0D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7E0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0DEB1-AA7E-437B-90D8-7A7A6F57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37</Pages>
  <Words>6267</Words>
  <Characters>35722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Пользователь129</dc:creator>
  <cp:keywords/>
  <dc:description/>
  <cp:lastModifiedBy>Пользователь129</cp:lastModifiedBy>
  <cp:revision>13</cp:revision>
  <dcterms:created xsi:type="dcterms:W3CDTF">2025-08-21T02:58:00Z</dcterms:created>
  <dcterms:modified xsi:type="dcterms:W3CDTF">2025-09-01T04:17:00Z</dcterms:modified>
</cp:coreProperties>
</file>